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C949D" w14:textId="77777777" w:rsidR="00B95218" w:rsidRDefault="00BA17A9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 xml:space="preserve"> PROGRAM WYCHOWAWCZO-PROFILAKTYCZNY</w:t>
      </w:r>
    </w:p>
    <w:p w14:paraId="7B5E2B3D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6ADCC0D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noProof/>
        </w:rPr>
        <w:drawing>
          <wp:anchor distT="0" distB="8255" distL="114300" distR="120650" simplePos="0" relativeHeight="251658240" behindDoc="0" locked="0" layoutInCell="1" hidden="0" allowOverlap="1" wp14:anchorId="4FC86180" wp14:editId="55513E12">
            <wp:simplePos x="0" y="0"/>
            <wp:positionH relativeFrom="column">
              <wp:posOffset>1702435</wp:posOffset>
            </wp:positionH>
            <wp:positionV relativeFrom="paragraph">
              <wp:posOffset>116837</wp:posOffset>
            </wp:positionV>
            <wp:extent cx="2517775" cy="2414270"/>
            <wp:effectExtent l="0" t="0" r="0" b="0"/>
            <wp:wrapSquare wrapText="bothSides" distT="0" distB="8255" distL="114300" distR="1206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r="-252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2414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7A0988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8CC7515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6B475D3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4191FA2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2DF469E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AA50128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72A0244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1A5E763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4AA7E07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BB1D42B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02558C1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3CAA381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FEF58F6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tabs>
          <w:tab w:val="left" w:pos="6165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„W wychowaniu chodzi właśnie o to, żeby człowiek stawał się coraz bardziej człowiekiem - o to, ażeby bardziej był, a nie tylko więcej miał, aby więc poprzez wszystko, co ma, co posiada, umiał bardziej i pełniej być człowiekiem, to znaczy, ażeby również umiał bardziej być nie tylko z drugimi, ale i dla drugich”</w:t>
      </w:r>
    </w:p>
    <w:p w14:paraId="1C34E070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Jan Paweł II</w:t>
      </w:r>
    </w:p>
    <w:p w14:paraId="3392E0F6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CD00A8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9EE4DA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BE6566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44CA9B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1D59E6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0EB23C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D86DED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FE1DE5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CDE3AF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tabs>
          <w:tab w:val="left" w:pos="6165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ROKICINY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76A49666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rnb2b9p71un5" w:colFirst="0" w:colLast="0"/>
      <w:bookmarkEnd w:id="0"/>
      <w:r>
        <w:br w:type="page"/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lastRenderedPageBreak/>
        <w:t>Podstawa prawna:</w:t>
      </w:r>
    </w:p>
    <w:p w14:paraId="232AC191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Konstytucja Rzeczypospolitej Polskiej z 2 kwietnia 1997 r. (Dz.U. z 1997 r. nr 78 poz. 483 ze zm.) - art. 48 ust. 1.</w:t>
      </w:r>
    </w:p>
    <w:p w14:paraId="3A508A8E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Konwencja o Prawach Dziecka, przyjęta przez Zgromadzenie Ogólne Narodów Zjednoczonych z 20 listopada 1989 r. (Dz.U. z 1991 r. nr 120, poz. 526 ze zm.).</w:t>
      </w:r>
    </w:p>
    <w:p w14:paraId="3EE029E0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Ustawa z 14 grudnia 2016 r. Prawo oświatowe (Dz.U. z 2026 r. poz. 820) – art. 1, art. 26, art. 84.</w:t>
      </w:r>
    </w:p>
    <w:p w14:paraId="38B34A5F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Ustawa z 26 stycznia 1982 r. Karta Nauczyciela (Dz.U. z 2026 r. poz. 515).</w:t>
      </w:r>
    </w:p>
    <w:p w14:paraId="5138E9BD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Ustawa z 7 września 1991 r. o systemie oświaty (Dz.U. z 2025 r. poz. 881 ze zm.).</w:t>
      </w:r>
    </w:p>
    <w:p w14:paraId="0F6BDF97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Ustawa z 26 października 1982 r. o wychowaniu w trzeźwości i przeciwdziałaniu alkoholizmowi (tekst jedn. Dz.U. z 2023 r. poz. 2151).</w:t>
      </w:r>
    </w:p>
    <w:p w14:paraId="386D54DC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Ustawa z 29 lipca 2005 r. o przeciwdziałaniu narkomanii (Dz.U. z 2023 r. poz. 1939).</w:t>
      </w:r>
    </w:p>
    <w:p w14:paraId="555D4DD1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Ustawa z 9 listopada 1995 r. o ochronie zdrowia przed następstwami używania tytoniu i wyrobów tytoniowych (Dz.U. z 2024 r. poz. 1162 ze zm.).</w:t>
      </w:r>
    </w:p>
    <w:p w14:paraId="777F3938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Ustawa z 9 czerwca 2022 r. o wspieraniu i</w:t>
      </w:r>
      <w:r>
        <w:rPr>
          <w:i/>
          <w:iCs/>
          <w:sz w:val="22"/>
          <w:szCs w:val="22"/>
        </w:rPr>
        <w:t xml:space="preserve"> resocjalizacji nieletnich (Dz.U. z 2024 r. poz. 978 ze zm.).</w:t>
      </w:r>
    </w:p>
    <w:p w14:paraId="66C30191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Ustawa z 13 maja 2016 r. o przeciwdziałaniu zagrożeniom przestępczością na tle seksualnym i ochronie małoletnich (Dz.U. z 2026 r. poz. 110 ze zm.).</w:t>
      </w:r>
    </w:p>
    <w:p w14:paraId="62200AFD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 – w roku szk. 2026/2027 nie dotyczy klasy I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 klasy IV.</w:t>
      </w:r>
    </w:p>
    <w:p w14:paraId="02527AA9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(Dz.U. z 2026 r. poz. 378) – w roku szk. 2026/2027 dotyczy klasy i klasy IV.</w:t>
      </w:r>
    </w:p>
    <w:p w14:paraId="31384457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56A2981F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Rozporządzenie Ministra Edukacji Narodowej i Sportu z 31 grudnia 2002 r. w sprawie bezpieczeństwa i higieny w publicznych i niepublicznych szkołach i placówkach (tekst jedn.: Dz.U. z 2020 r. poz. 1604 ze zm.).</w:t>
      </w:r>
    </w:p>
    <w:p w14:paraId="36B2B7ED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14:paraId="0146D0B3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Podstawowe kierunki realizacji polityki oświatowej państwa w roku szkolnym 2026/2027.</w:t>
      </w:r>
    </w:p>
    <w:p w14:paraId="14C10F17" w14:textId="77777777" w:rsidR="00B95218" w:rsidRDefault="00BA17A9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Standardy Ochrony Małoletnich przyjęte w szkole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Podstawowej im. Wł. St. Reymonta w Rokicinach</w:t>
      </w:r>
      <w:r>
        <w:rPr>
          <w:sz w:val="22"/>
          <w:szCs w:val="22"/>
        </w:rPr>
        <w:t xml:space="preserve"> .</w:t>
      </w:r>
    </w:p>
    <w:p w14:paraId="4D6C9157" w14:textId="77777777" w:rsidR="00B95218" w:rsidRDefault="00BA17A9">
      <w:pPr>
        <w:numPr>
          <w:ilvl w:val="0"/>
          <w:numId w:val="13"/>
        </w:numPr>
        <w:spacing w:before="100" w:after="100" w:line="276" w:lineRule="auto"/>
        <w:ind w:right="-1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Statut Szkoły Podstawowej im. Wł. St. Reymonta w Rokicinach</w:t>
      </w:r>
    </w:p>
    <w:p w14:paraId="59108D7C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B10AC28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Ponadto wykorzystano:</w:t>
      </w:r>
    </w:p>
    <w:p w14:paraId="79A959C3" w14:textId="77777777" w:rsidR="00B95218" w:rsidRDefault="00BA17A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Raport z badań przeprowadzonych wśród uczniów </w:t>
      </w:r>
      <w:proofErr w:type="spellStart"/>
      <w:r>
        <w:rPr>
          <w:color w:val="000000"/>
          <w:sz w:val="22"/>
          <w:szCs w:val="22"/>
        </w:rPr>
        <w:t>kl.V</w:t>
      </w:r>
      <w:proofErr w:type="spellEnd"/>
      <w:r>
        <w:rPr>
          <w:color w:val="000000"/>
          <w:sz w:val="22"/>
          <w:szCs w:val="22"/>
        </w:rPr>
        <w:t xml:space="preserve"> – VIII w ramach ogólnopolskiej kampanii „Zachowaj Trzeźwy Umysł 202</w:t>
      </w:r>
      <w:r>
        <w:rPr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” </w:t>
      </w:r>
    </w:p>
    <w:p w14:paraId="70E588F2" w14:textId="77777777" w:rsidR="00B95218" w:rsidRDefault="00BA17A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Wyniki ankiety przeprowadzonej wśród uczniów, rodziców, nauczycieli kl. IV – VIII SP w Rokicinach (nadzór pedagogiczny)</w:t>
      </w:r>
    </w:p>
    <w:p w14:paraId="30C3968A" w14:textId="77777777" w:rsidR="00B95218" w:rsidRDefault="00BA17A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Sprawozdanie z realizacji programu profilaktyki „Dopalacze bez tajemnic” w </w:t>
      </w:r>
      <w:proofErr w:type="spellStart"/>
      <w:r>
        <w:rPr>
          <w:color w:val="000000"/>
          <w:sz w:val="22"/>
          <w:szCs w:val="22"/>
        </w:rPr>
        <w:t>kl.VII</w:t>
      </w:r>
      <w:proofErr w:type="spellEnd"/>
      <w:r>
        <w:rPr>
          <w:color w:val="000000"/>
          <w:sz w:val="22"/>
          <w:szCs w:val="22"/>
        </w:rPr>
        <w:t xml:space="preserve"> – VIII </w:t>
      </w:r>
    </w:p>
    <w:p w14:paraId="5A72F1E4" w14:textId="77777777" w:rsidR="00B95218" w:rsidRDefault="00BA17A9">
      <w:pPr>
        <w:numPr>
          <w:ilvl w:val="0"/>
          <w:numId w:val="1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Sprawozdanie z realizacji programu profilaktyki „DEBATA” w kl. VII</w:t>
      </w:r>
    </w:p>
    <w:p w14:paraId="06B695CB" w14:textId="77777777" w:rsidR="00B95218" w:rsidRDefault="00BA17A9">
      <w:pPr>
        <w:numPr>
          <w:ilvl w:val="0"/>
          <w:numId w:val="1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Sprawozdanie z realizacji programu profilaktyki „BALANS” w </w:t>
      </w:r>
      <w:hyperlink r:id="rId9">
        <w:r>
          <w:rPr>
            <w:color w:val="1155CC"/>
            <w:sz w:val="22"/>
            <w:szCs w:val="22"/>
            <w:u w:val="single"/>
          </w:rPr>
          <w:t>kl. VI</w:t>
        </w:r>
      </w:hyperlink>
    </w:p>
    <w:p w14:paraId="259D37AF" w14:textId="77777777" w:rsidR="00B95218" w:rsidRDefault="00BA17A9">
      <w:pPr>
        <w:numPr>
          <w:ilvl w:val="0"/>
          <w:numId w:val="1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Sprawozdanie z realizacji programu profilaktyki „Przyjazna zabawa” w kl. I - III</w:t>
      </w:r>
    </w:p>
    <w:p w14:paraId="1B6DEB20" w14:textId="77777777" w:rsidR="00B95218" w:rsidRDefault="00BA17A9">
      <w:pPr>
        <w:numPr>
          <w:ilvl w:val="0"/>
          <w:numId w:val="1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Sprawozdanie z realizacji programu profilaktyki „Pokonaj lęk i złość” w kl. IV - VI</w:t>
      </w:r>
    </w:p>
    <w:p w14:paraId="62E1E717" w14:textId="77777777" w:rsidR="00B95218" w:rsidRDefault="00BA17A9">
      <w:pPr>
        <w:numPr>
          <w:ilvl w:val="0"/>
          <w:numId w:val="1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Sprawozdanie z realizacji programu profilaktyki „Być kimś, być sobą” w kl. VIII</w:t>
      </w:r>
    </w:p>
    <w:p w14:paraId="0F6B4D9A" w14:textId="77777777" w:rsidR="00B95218" w:rsidRDefault="00BA17A9">
      <w:pPr>
        <w:numPr>
          <w:ilvl w:val="0"/>
          <w:numId w:val="1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Raport z wyników badań przeprowadzonych w ramach programu profilaktycznego ,,Rówieśnicy” w kl. </w:t>
      </w:r>
      <w:proofErr w:type="spellStart"/>
      <w:r>
        <w:rPr>
          <w:sz w:val="22"/>
          <w:szCs w:val="22"/>
        </w:rPr>
        <w:t>VIIa</w:t>
      </w:r>
      <w:proofErr w:type="spellEnd"/>
      <w:r>
        <w:rPr>
          <w:sz w:val="22"/>
          <w:szCs w:val="22"/>
        </w:rPr>
        <w:t>/b</w:t>
      </w:r>
    </w:p>
    <w:p w14:paraId="228CC42B" w14:textId="77777777" w:rsidR="00B95218" w:rsidRDefault="00BA17A9">
      <w:p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D4E7A71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6BC0C35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72D07D9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592EB52" w14:textId="77777777" w:rsidR="00B95218" w:rsidRDefault="00BA17A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lastRenderedPageBreak/>
        <w:t xml:space="preserve">Wprowadzenie </w:t>
      </w:r>
    </w:p>
    <w:p w14:paraId="105A7A50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Wstęp</w:t>
      </w:r>
    </w:p>
    <w:p w14:paraId="7A131A83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Szkolny Program Wychowawczo-Profilaktyczny realizowany w Szkole Podstawowej im. Wł. St. Reymonta w Rokicinach opiera się na hierarchii wartości przyjętej przez radę pedagogiczną, radę rodziców i samorząd uczniowski, wynikających z przyjętej w szkole koncepcji pracy. Treści Szkolnego Programu Wychowawczo-Profilaktycznego są spójne ze statutem szkoły w tym warunkami i zasadami oceniania wewnątrzszkolnego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Istotą działań wychowawczych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 profilaktycznych szkoły jest współpraca całej społeczności szkolnej oparta na złożeniu, że wychowanie jest zadaniem realizowanym w rodzinie i w szkole, która w swojej działalności musi uwzględniać zarówno wolę rodziców, jak i priorytety edukacyjne państwa. Rolą szkoły, oprócz jej funkcji dydaktycznej, jest dbałość o wszechstronny rozwój każdego z uczniów oraz wspomaganie wychowawczej funkcji rodziny. Wychowanie rozumiane jest jako wspieranie uczniów w rozwoju ku pełnej dojrzałości w sferze fizycznej, emocjonalnej, intelektualnej, duchowej i społecznej. Proces wychowania jest wzmacniany i uzupełniany poprzez działania z zakresu profilaktyki problemów dzieci i młodzieży. </w:t>
      </w:r>
    </w:p>
    <w:p w14:paraId="49ED106C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Szkolny Program Wychowawczo-Profilaktyczny szkoły tworzy spójną całość ze szkolnym zestawem programów nauczania i uwzględnia wymagania opisane w podstawie programowej. </w:t>
      </w:r>
    </w:p>
    <w:p w14:paraId="269BCA64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Szkolny Program Wychowawczo-Profilaktyczny określa sposób realizacji celów kształcenia oraz zadań wychowawczych zawartych w podstawie programowej kształcenia ogólnego, uwzględniając kierunki i formy oddziaływań wychowawczych, których uzupełnieniem są działania profilaktyczne skierowane do uczniów, rodziców i nauczycieli.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roku szkolnym 2026/2027 kluczowym elementem jest wdrażanie zmian wynikających 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Reformy26. Kompas Jutra</w:t>
      </w:r>
      <w:r>
        <w:rPr>
          <w:rFonts w:ascii="Times New Roman" w:eastAsia="Times New Roman" w:hAnsi="Times New Roman" w:cs="Times New Roman"/>
          <w:sz w:val="24"/>
          <w:szCs w:val="24"/>
        </w:rPr>
        <w:t>, tworzącej szkołę wspierającą i przyjazną.</w:t>
      </w:r>
    </w:p>
    <w:p w14:paraId="41B018EC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Szkolny Program Wychowawczo-Profilaktyczny został opracowany na podstawie diagnozy 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 oraz innych problemów występujących w środowisku szkolnym,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z uwzględnieniem:</w:t>
      </w:r>
    </w:p>
    <w:p w14:paraId="1BB8F139" w14:textId="77777777" w:rsidR="00B95218" w:rsidRDefault="00BA17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wyników ewaluacji wewnętrznej,</w:t>
      </w:r>
    </w:p>
    <w:p w14:paraId="210AE93B" w14:textId="77777777" w:rsidR="00B95218" w:rsidRDefault="00BA17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wyników nadzoru pedagogicznego sprawowanego przez dyrektora,</w:t>
      </w:r>
    </w:p>
    <w:p w14:paraId="3AA247E3" w14:textId="77777777" w:rsidR="00B95218" w:rsidRDefault="00BA17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ewaluacji wcześniejszego programu wychowawczo-profilaktycznego realizowanego w roku szkolnym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7EACA5EE" w14:textId="77777777" w:rsidR="00B95218" w:rsidRDefault="00BA17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sprawozdania merytorycznego z programu „</w:t>
      </w:r>
      <w:r>
        <w:rPr>
          <w:sz w:val="24"/>
          <w:szCs w:val="24"/>
        </w:rPr>
        <w:t>Rówieśnicy</w:t>
      </w:r>
      <w:r>
        <w:rPr>
          <w:color w:val="000000"/>
          <w:sz w:val="24"/>
          <w:szCs w:val="24"/>
        </w:rPr>
        <w:t>” przeprowadzonego wśród uczniów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kl.7</w:t>
      </w:r>
      <w:r>
        <w:rPr>
          <w:sz w:val="24"/>
          <w:szCs w:val="24"/>
        </w:rPr>
        <w:t>,</w:t>
      </w:r>
    </w:p>
    <w:p w14:paraId="40668CD4" w14:textId="77777777" w:rsidR="00B95218" w:rsidRDefault="00BA17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wniosków i analiz z pracy zespołów zadaniowych, zespołów przedmiotowych, zespołów wychowawczych </w:t>
      </w:r>
    </w:p>
    <w:p w14:paraId="3935741D" w14:textId="77777777" w:rsidR="00B95218" w:rsidRDefault="00BA17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koncepcji funkcjonowania i rozwoju szkoły opracowanej przez dyrektora,</w:t>
      </w:r>
    </w:p>
    <w:p w14:paraId="52B440DE" w14:textId="77777777" w:rsidR="00B95218" w:rsidRDefault="00BA17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głównych kierunków polityki oświatowej na rok szkolny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w tym szeroko pojętej profilaktyki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82977A9" w14:textId="77777777" w:rsidR="00B95218" w:rsidRDefault="00BA17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analizę Standardów Ochrony Małoletnich.</w:t>
      </w:r>
    </w:p>
    <w:p w14:paraId="19E087A2" w14:textId="77777777" w:rsidR="00B95218" w:rsidRDefault="00BA17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Zasobów szkoły: przygotowania merytorycznego nauczycieli do podejmowania działań wychowawczych i profilaktycznych, zasobów materialnych (boisko szkolne, pracownie, sala gimnastyczna, gabinet pedagoga szkolnego/pedagoga specjalnego, gabinet psychologa szkolnego), zasobów technicznych (wyposażenie pracowni), zasobów organizacyjnych (wolontariat uczniowski). </w:t>
      </w:r>
    </w:p>
    <w:p w14:paraId="55C00148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FE002C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5969BB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Podstawowe zasady realizacji Szkolnego Programu Wychowawczo-Profilaktycznego obejmują:</w:t>
      </w:r>
    </w:p>
    <w:p w14:paraId="293A0B4B" w14:textId="77777777" w:rsidR="00B95218" w:rsidRDefault="00BA17A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powszechną znajomość założeń programu – przez uczniów, rodziców i wszystkich pracowników szkoły,</w:t>
      </w:r>
    </w:p>
    <w:p w14:paraId="32D0065A" w14:textId="77777777" w:rsidR="00B95218" w:rsidRDefault="00BA17A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zaangażowanie wszystkich podmiotów szkolnej społeczności i współpracę w realizacji zadań określonych w programie,</w:t>
      </w:r>
    </w:p>
    <w:p w14:paraId="719076D2" w14:textId="77777777" w:rsidR="00B95218" w:rsidRDefault="00BA17A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14:paraId="4E2B451C" w14:textId="77777777" w:rsidR="00B95218" w:rsidRDefault="00BA17A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współdziałanie ze środowiskiem zewnętrznym szkoły (np. udział organizacji i stowarzyszeń wspierających działalność wychowawczą i profilaktyczną szkoły), </w:t>
      </w:r>
    </w:p>
    <w:p w14:paraId="6D070F85" w14:textId="77777777" w:rsidR="00B95218" w:rsidRDefault="00BA17A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współodpowiedzialność za efekty realizacji programu,</w:t>
      </w:r>
    </w:p>
    <w:p w14:paraId="42EB650A" w14:textId="77777777" w:rsidR="00B95218" w:rsidRDefault="00BA17A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inne (ważne dla szkoły, wynikające z jej potrzeb, specyfiki).</w:t>
      </w:r>
    </w:p>
    <w:p w14:paraId="5B90170F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41D17FE7" w14:textId="77777777" w:rsidR="00B95218" w:rsidRDefault="00BA17A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Kluczowym aspektem szkolnego programu wychowawczo-profilaktycznego na rok szkolny 2026/2027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wspieranie zdrowia psychicznego uczniów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higiena cyfrowa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edukacja zdrowotna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połączona z profilaktyką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uzależnień behawioralnych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 substancji, technologii 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przemocy rówieśniczej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249883" w14:textId="77777777" w:rsidR="00B95218" w:rsidRDefault="00BA17A9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Podstawowym celem Szkolnego Programu Wychowawczo-Profilaktycznego na rok szkolny 2026/2027 jest systemowe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wspieranie wszechstronnego rozwoju ucznia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eliminowanie lub ograniczanie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ryzykownych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poprzez zintegrowane działania wychowawcze i profilaktyczne szkoły. W praktyce cel ten koncentruje się na dwóch powiązanych ze sobą obszarach:</w:t>
      </w:r>
    </w:p>
    <w:p w14:paraId="1FFB9A08" w14:textId="77777777" w:rsidR="00B95218" w:rsidRDefault="00BA17A9">
      <w:pPr>
        <w:numPr>
          <w:ilvl w:val="0"/>
          <w:numId w:val="1"/>
        </w:numPr>
        <w:spacing w:before="1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wymiar wychowawczy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kształtowanie u uczniów pożądanych postaw społecznych, moralnych i obywatelskich,</w:t>
      </w:r>
    </w:p>
    <w:p w14:paraId="1250E07A" w14:textId="77777777" w:rsidR="00B95218" w:rsidRDefault="00BA17A9">
      <w:pPr>
        <w:numPr>
          <w:ilvl w:val="0"/>
          <w:numId w:val="1"/>
        </w:numPr>
        <w:spacing w:after="1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wymiar profilaktyczny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chronienie uczniów przed zagrożeniami, wzmacnianie ich odporności psychicznej oraz rozwijanie umiejętności radzenia sobie w trudnych sytuacjach.</w:t>
      </w:r>
    </w:p>
    <w:p w14:paraId="43C06B4E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E17803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Chcemy, by nasza szkoła była bezpieczna, by nie dochodziło do zakłócania procesów wychowawczych, które prowadzą do dezorganizacji procesu dojrzewania dzieci i młodzieży oraz zaburzeń w zachowaniu. Chcemy dostarczać wszystkim odbiorcom wiarygodnych informacji na temat warunków zdrowego życia i występujących zagrożeń, by w konsekwencji nauczyć uczniów odpowiedzialności za własne wybory. Chcemy rozwijać u dzieci więzi z grupą społeczną, aby panowało poczucie przynależności do grupy, kształtować komunikatywność, kreatywność i empatię, umiejętności podejmowania decyzji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 rozwiązywania problemów, uczyć odpowiedzialności, kształtując w środowisku szkolnym normy i reguły sprzyjające zdrowemu życiu, które jednocześnie eliminują możliwość wystąpienia dysfunkcji.  </w:t>
      </w:r>
    </w:p>
    <w:p w14:paraId="2FC5DB6A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Program realizowany będzie przez wychowawców klas, podczas godzin z wychowawcą oraz nauczycieli wszystkich przedmiotów, specjalistów: pedagoga szkolnego, pedagoga specjalnego, psychologa szkolnego, nauczyciela współorganizującego kształcenie uczniów, pielęgniarkę szkolną oraz pozostałych pracowników szkoły we współpracy z rodzicami i środowiskiem lokalnym. Obowiązkiem nauczycieli wychowawców i nauczycieli przedmiotów oraz specjalistów jest opracowanie planów wychowawczo-profilaktycznych klas na bazie szkolnego programu wychowawczo-profilaktycznego szkoły. </w:t>
      </w:r>
    </w:p>
    <w:p w14:paraId="547F408E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0DC79A1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532DA80" w14:textId="77777777" w:rsidR="00B95218" w:rsidRDefault="00BA17A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Misja szkoły</w:t>
      </w:r>
    </w:p>
    <w:p w14:paraId="5AF51F24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Misją szkoły jest kształcenie i wychowanie w duchu wartości i poczuciu odpowiedzialności, miłości ojczyzny oraz poszanowania dla polskiego dziedzictwa kulturowego, przy jednoczesnym otwarciu się na wartości kultur Europy i świata, kształtowanie umiejętności nawiązywania kontaktów z rówieśnikami, także przedstawicielami innych kultur. Szkoła zapewnia pomoc we wszechstronnym rozwoju uczniów w wymiarze intelektualnym, psychicznym i społecznym, zapewnia pomoc psychologiczną i pedagogiczną uczniom. Misją szkoły jest uczenie wzajemnego szacunku i uczciwości jako postawy życia w społeczeństwie i w państwie, w duchu przekazu dziedzictwa kulturowego i kształtowania postaw patriotycznych, a także budowanie pozytywnego obrazu szkoły poprzez kultywowanie i tworzenie jej tradycji. Misją szkoły jest także przeciwdziałanie pojawianiu się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ryzykownych, kształtowanie postawy odpowiedzialności za siebie i innych oraz troska o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bezpieczeństwo uczniów, nauczycieli i rodziców. </w:t>
      </w:r>
    </w:p>
    <w:p w14:paraId="08B87C3A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Wysoki priorytet ma także profilaktyka i działania pomocowe na rzecz wsparcia psychicznego uczniów w razie pojawienia się epidemii chorób zakaźnych.</w:t>
      </w:r>
    </w:p>
    <w:p w14:paraId="28826FE0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0A9DB2" w14:textId="77777777" w:rsidR="00B95218" w:rsidRDefault="00BA17A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Charakterystyka absolwenta </w:t>
      </w:r>
    </w:p>
    <w:p w14:paraId="45508DC8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Działania zawarte w programie zmierzają do ukształtowania takiego modelu absolwenta, którego niezależnie od posiadanych indywidualnych cech osobowości, predyspozycji i uzdolnień będzie efektywnie funkcjonował w życiu społecznym oraz będzie przygotowany do podejmowania samodzielnych decyzji w poczuciu odpowiedzialności za własny rozwój.</w:t>
      </w:r>
    </w:p>
    <w:p w14:paraId="3E5BFC83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F2F2AC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Absolwent kończący szkołę:</w:t>
      </w:r>
    </w:p>
    <w:p w14:paraId="28549C75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Dobrze funkcjonuje w swoim środowisku rówieśniczym, w szkole i w domu </w:t>
      </w:r>
    </w:p>
    <w:p w14:paraId="51030487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Jest pogodny, pozytywnie nastawiony do otoczenia, jednak nie bezkrytycznie </w:t>
      </w:r>
    </w:p>
    <w:p w14:paraId="7BD18894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Umiejętnie komunikuje się z innymi, dostosowuje się do zachodzących zmian, reguł i zasad, które wyznaczają kierunek jego działania</w:t>
      </w:r>
    </w:p>
    <w:p w14:paraId="3071984B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Umiejętnie szuka sposobów radzenia sobie z zagrożeniami związanymi z poszukiwaniem własnej tożsamości oraz wzorców do naśladowania </w:t>
      </w:r>
    </w:p>
    <w:p w14:paraId="10EC38E9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Jest twórczy, kreatywny i zdolny sterować swoim kształceniem w szkole i poza nią </w:t>
      </w:r>
    </w:p>
    <w:p w14:paraId="514FF6F2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Potrafi nawiązać serdeczne kontakty, odnosi się z szacunkiem do innych, jest sympatyczny, tolerancyjny, empatyczny i ciekawy świata </w:t>
      </w:r>
    </w:p>
    <w:p w14:paraId="03C17384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Jest otwarty na inne kultury, posiada umiejętności porozumiewania się w języku obcym </w:t>
      </w:r>
    </w:p>
    <w:p w14:paraId="2F793B03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Jest samodzielny, potrafi współdziałać w zespole, poszukuje nowych rozwiązań, wymienia się doświadczeniami z innymi, potrafi porządkować i rozwiązywać problemy</w:t>
      </w:r>
    </w:p>
    <w:p w14:paraId="58D9B46F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Potrafi współdziałać z innymi, jest wrażliwy na los potrzebujących, bierze na siebie odpowiedzialność za własne życie i życie społeczne. </w:t>
      </w:r>
    </w:p>
    <w:p w14:paraId="32EBF811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Prezentuje aktywną postawę w promowaniu dbałości o środowisko naturalne.</w:t>
      </w:r>
    </w:p>
    <w:p w14:paraId="219873AD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Zna historię i kulturę własnego narodu i regionu oraz tradycje szkoły, </w:t>
      </w:r>
    </w:p>
    <w:p w14:paraId="709A82F8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Przestrzega zasad bezpieczeństwa i higieny życia, a także ochrony przed chorobami zakaźnymi ,</w:t>
      </w:r>
    </w:p>
    <w:p w14:paraId="729F5D1A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Korzysta z różnych źródeł wiedzy i informacji, racjonalnie wykorzystuje narzędzia i technologie informatyczne,</w:t>
      </w:r>
    </w:p>
    <w:p w14:paraId="66C395C5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Zna zasady ochrony zdrowia psychicznego (w tym w sytuacji kryzysowej wywołanej epidemią czy inną zaistniałą sytuacją oraz czynniki chroniące przed zagrożeniami wynikającymi z długotrwałej izolacji społecznej i reżimu sanitarnego),</w:t>
      </w:r>
    </w:p>
    <w:p w14:paraId="785592FC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Rozumie związek między pogorszeniem się stanu zdrowia psychicznego a podejmowaniem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ryzykownych i problemów z tym związanych (np. stosowanie substancji psychoaktywnych, przemocy, uzależnień behawioralnych),</w:t>
      </w:r>
    </w:p>
    <w:p w14:paraId="05F4C762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Jest tolerancyjny.</w:t>
      </w:r>
    </w:p>
    <w:p w14:paraId="1A91BB91" w14:textId="77777777" w:rsidR="00B95218" w:rsidRDefault="00BA17A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Jest odporny na niepowodzenia.</w:t>
      </w:r>
    </w:p>
    <w:p w14:paraId="63D56FA8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E2972E6" w14:textId="77777777" w:rsidR="00B95218" w:rsidRDefault="00BA17A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CELE OGÓLNE PROGRAMU</w:t>
      </w:r>
    </w:p>
    <w:p w14:paraId="6729A67D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Działalność wychowawcza w szkole i placówce polega na prowadzeniu działań z zakresu promocji zdrowia oraz wspomaganiu ucznia i wychowanka w jego rozwoju ukierunkowanym na osiągnięcie pełnej dojrzałości w sferze:</w:t>
      </w:r>
    </w:p>
    <w:p w14:paraId="43E4E772" w14:textId="77777777" w:rsidR="00B95218" w:rsidRDefault="00BA17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fizycznej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ukierunkowanej na zdobycie przez ucznia i wychowanka wiedzy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 umiejętności pozwalających na prowadzenie zdrowego stylu życia i podejmowanie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prozdrowotnych, w tym w zakresie przeciwdziałania rozprzestrzenianiu się epidemii/chorób zakaźnych,</w:t>
      </w:r>
    </w:p>
    <w:p w14:paraId="3F8FD8AE" w14:textId="77777777" w:rsidR="00B95218" w:rsidRDefault="00BA17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psychicznej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 świadomości znaczenia wsparcia w sytuacji kryzysowej osób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z najbliższego otoczenia uczniów (rodziców, nauczycieli i wychowawców, specjalistów w zakresie pomocy psychologiczno-pedagogicznej, rówieśników),</w:t>
      </w:r>
    </w:p>
    <w:p w14:paraId="0C786401" w14:textId="77777777" w:rsidR="00B95218" w:rsidRDefault="00BA17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społecznej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 społecznych w sytuacji kryzysowej,</w:t>
      </w:r>
    </w:p>
    <w:p w14:paraId="01A13736" w14:textId="77777777" w:rsidR="00B95218" w:rsidRDefault="00BA17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aksjologicznej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ukierunkowanej na zdobycie konstruktywnego i stabilnego systemu wartości, w tym docenienie znaczenia zdrowia oraz poczucia sensu istnienia, rozwijanie poczucia odpowiedzialności społecznej w sytuacjach kryzysowych zagrażających całemu społeczeństwu.</w:t>
      </w:r>
    </w:p>
    <w:p w14:paraId="20CFB29D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03FA04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Działalność wychowawcza obejmuje w szczególności:</w:t>
      </w:r>
    </w:p>
    <w:p w14:paraId="429B4DA6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współdziałanie całej społeczności szkoły na rzecz kształtowania u uczniów wiedzy, umiejętności i postaw określonych w sylwetce absolwenta,</w:t>
      </w:r>
    </w:p>
    <w:p w14:paraId="5AFEA189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kształtowanie hierarchii systemu wartości, w którym zdrowie i odpowiedzialność za własny rozwój należą do jednych z najważniejszych wartości w życiu , a decyzje w tym zakresie podejmowane są w poczuciu odpowiedzialności za siebie i innych,</w:t>
      </w:r>
    </w:p>
    <w:p w14:paraId="7587E280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współpracę z rodzicami lub opiekunami uczniów w celu budowania spójnego systemu wartości oraz kształtowania postaw prozdrowotnych i promowania zdrowego stylu życia oraz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proekologicznych,</w:t>
      </w:r>
    </w:p>
    <w:p w14:paraId="7909519E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wzmacnianie wśród uczniów i wychowanków więzi ze szkołą oraz społecznością lokalną,</w:t>
      </w:r>
    </w:p>
    <w:p w14:paraId="758D03D2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kształtowanie przyjaznego klimatu w szkole lub placówce, budowanie prawidłowych relacji rówieśniczych oraz relacji uczniów i nauczycieli, wychowanków i wychowawców, a także nauczycieli, wychowawców i rodziców lub opiekunów, w tym wzmacnianie więzi z rówieśnikami oraz nauczycielami i wychowawcami,</w:t>
      </w:r>
    </w:p>
    <w:p w14:paraId="3DD87F02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doskonalenie umiejętności nauczycieli i wychowawców w zakresie budowania podmiotowych relacji z uczniami oraz ich rodzicami lub opiekunami oraz warsztatowej pracy z grupą uczniów,</w:t>
      </w:r>
    </w:p>
    <w:p w14:paraId="358D42F9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wzmacnianie kompetencji wychowawczych nauczycieli i wychowawców oraz rodziców lub opiekunów,</w:t>
      </w:r>
    </w:p>
    <w:p w14:paraId="074F1CBB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kształtowanie u uczniów postaw prospołecznych, w tym poprzez możliwość udziału w działaniach z zakresu wolontariatu, sprzyjających aktywnemu uczestnictwu uczniów w życiu społecznym,</w:t>
      </w:r>
    </w:p>
    <w:p w14:paraId="010DF659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przygotowanie uczniów do aktywnego uczestnictwa w kulturze i sztuce narodowej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i światowej,</w:t>
      </w:r>
    </w:p>
    <w:p w14:paraId="0FB06198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wspieranie edukacji rówieśniczej i programów rówieśniczych mających na celu modelowanie postaw prozdrowotnych i prospołecznych</w:t>
      </w:r>
    </w:p>
    <w:p w14:paraId="7C9CAC9A" w14:textId="77777777" w:rsidR="00B95218" w:rsidRDefault="00BA17A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skutków.</w:t>
      </w:r>
    </w:p>
    <w:p w14:paraId="219697FB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9513600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Działalność edukacyjna w szkole polega na stałym poszerzaniu i ugruntowywaniu wiedzy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br/>
        <w:t xml:space="preserve"> i umiejętności u uczniów i wychowanków, ich rodziców lub opiekunów, nauczycieli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br/>
        <w:t xml:space="preserve"> i wychowawców z zakresu promocji zdrowia i zdrowego stylu życia.</w:t>
      </w:r>
    </w:p>
    <w:p w14:paraId="2B917239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Działalność edukacyjna obejmuje w szczególności:</w:t>
      </w:r>
    </w:p>
    <w:p w14:paraId="05D7AE7B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3E4D59E2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rozwijanie i wzmacnianie umiejętności psychologicznych i społecznych uczniów, </w:t>
      </w:r>
    </w:p>
    <w:p w14:paraId="387E0B98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14:paraId="568F8D8D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poszerzanie wiedzy uczniów, nauczycieli, rodziców na temat wpływu sytuacji kryzysowej  na funkcjonowanie każdego człowieka oraz możliwości uzyskania pomocy w szkole i poza szkołą,</w:t>
      </w:r>
    </w:p>
    <w:p w14:paraId="5C363110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14:paraId="260520A9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kształtowanie krytycznego myślenia i wspomaganie uczniów i wychowanków w konstruktywnym podejmowaniu decyzji w sytuacjach trudnych, zagrażających prawidłowemu rozwojowi i zdrowemu życiu,</w:t>
      </w:r>
    </w:p>
    <w:p w14:paraId="2DC2B1D0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poszerzanie wiedzy uczniów na temat metod zapobiegania rozprzestrzenianiu się epidemii, chorób zakaźnych,</w:t>
      </w:r>
    </w:p>
    <w:p w14:paraId="212C37CE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prowadzenie wewnątrzszkolnego doskonalenia kompetencji nauczycieli i wychowawców w zakresie rozpoznawania wczesnych objawów używania środków odurzających, substancji psychotropowych, środków zastępczych, nowych substancji psychoaktywnych, oraz podejmowania szkolnej interwencji profilaktycznej,</w:t>
      </w:r>
    </w:p>
    <w:p w14:paraId="38659900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14:paraId="2CAB7390" w14:textId="77777777" w:rsidR="00B95218" w:rsidRDefault="00BA17A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doskonalenie kompetencji nauczycieli i pracowników szkoły w zakresie rozpoznawania symptomów krzywdzenia małoletnich.</w:t>
      </w:r>
    </w:p>
    <w:p w14:paraId="487D17A1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Działalność informacyjna w szkole polega na dostarczaniu rzetelnych i aktualnych informacji, dostosowanych do wieku oraz możliwości psychofizycznych odbiorców, na temat zagrożeń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br/>
        <w:t xml:space="preserve"> i rozwiązywania problemów związanych z używaniem środków odurzających, substancji psychotropowych, środków zastępczych, nowych substancji psychoaktywnych, wpływu niskiego poziomu kondycji psychicznej na funkcjonowanie w życiu, skierowanych do uczniów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oraz ich rodziców lub opiekunów, a także nauczycieli i wychowawców oraz innych pracowników szkoły.</w:t>
      </w:r>
    </w:p>
    <w:p w14:paraId="02005DCC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31B1A92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Działalność informacyjna obejmuje w szczególności:</w:t>
      </w:r>
    </w:p>
    <w:p w14:paraId="21D74D7A" w14:textId="77777777" w:rsidR="00B95218" w:rsidRDefault="00BA17A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dostarczenie aktualnych informacji nauczycielom, wychowawcom i rodzicom lub opiekunom na temat skutecznych sposobów prowadzenia działań wychowawczych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 profilaktycznych związanych z przeciwdziałaniem używaniu środków odurzających, substancji psychotropowych, środków zastępczych, nowych substancji psychoaktywnych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i innych zagrożeń cywilizacyjnych, a także działań podejmowanych na rzecz kompensowania negatywnych skutków przedłużającej się epidemii, </w:t>
      </w:r>
    </w:p>
    <w:p w14:paraId="5BC40428" w14:textId="77777777" w:rsidR="00B95218" w:rsidRDefault="00BA17A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14:paraId="09E04D46" w14:textId="77777777" w:rsidR="00B95218" w:rsidRDefault="00BA17A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udostępnienie informacji o ofercie pomocy specjalistycznej dla uczniów i wychowanków, ich rodziców lub opiekunów w przypadku obniżonej kondycji psychicznej, depresji, innych problemów psychologicznych i psychiatrycznych,</w:t>
      </w:r>
    </w:p>
    <w:p w14:paraId="7D0128A1" w14:textId="77777777" w:rsidR="00B95218" w:rsidRDefault="00BA17A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przekazanie informacji uczniom i wychowankom, ich rodzicom lub opiekunom oraz nauczycielom i wychowawcom na temat konsekwencji prawnych związanych z naruszeniem przepisów ustawy z 29 lipca 2005 r. o przeciwdziałaniu narkomanii,</w:t>
      </w:r>
    </w:p>
    <w:p w14:paraId="30809D27" w14:textId="77777777" w:rsidR="00B95218" w:rsidRDefault="00BA17A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informowanie uczniów i wychowanków oraz ich rodziców lub opiekunów o obowiązujących procedurach postępowania nauczycieli i wychowawców oraz o metodach współpracy szkół i placówek z Policją w sytuacjach zagrożenia uzależnieniami,</w:t>
      </w:r>
    </w:p>
    <w:p w14:paraId="5119B3F7" w14:textId="77777777" w:rsidR="00B95218" w:rsidRDefault="00BA17A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zapoznanie rodziców i uczniów ze zmianami dotyczącymi Statutu, organizacją i celem wycieczek szkolnych, regulaminem korzystania z nowopowstałej czytelni wyposażonej w stanowisko komputerowe, możliwością skorzystania z terapii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Biofeedback</w:t>
      </w:r>
      <w:proofErr w:type="spellEnd"/>
    </w:p>
    <w:p w14:paraId="6219D98E" w14:textId="77777777" w:rsidR="00B95218" w:rsidRDefault="00BA17A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zapoznanie bądź przypomnienie rodzicom dokumentacji dotyczącej „Standardów Ochrony Małoletnich”</w:t>
      </w:r>
    </w:p>
    <w:p w14:paraId="14BBF9BA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0A67FF95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Działalność profilaktyczna w szkole polega na realizowaniu działań z zakresu profilaktyki uniwersalnej, selektywnej i wskazującej.</w:t>
      </w:r>
    </w:p>
    <w:p w14:paraId="52C4B4A5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F52FCA6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Działalność profilaktyczna obejmuje:</w:t>
      </w:r>
    </w:p>
    <w:p w14:paraId="0DB35CED" w14:textId="77777777" w:rsidR="00B95218" w:rsidRDefault="00BA17A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wspieranie wszystkich uczniów i wychowanków w prawidłowym rozwoju i zdrowym stylu życia oraz podejmowanie działań, których celem jest ograniczanie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3500A3CD" w14:textId="77777777" w:rsidR="00B95218" w:rsidRDefault="00BA17A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wspieranie uczniów i wychowanków, którzy ze względu na swoją sytuację rodzinną, środowiskową lub uwarunkowania biologiczne są w wyższym stopniu narażeni na występowanie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ryzykownych,</w:t>
      </w:r>
    </w:p>
    <w:p w14:paraId="7498AFAF" w14:textId="77777777" w:rsidR="00B95218" w:rsidRDefault="00BA17A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wspieranie uczniów i wychowanków, u których rozpoznano wczesne objawy używania środków odurzających, substancji psychotropowych, środków zastępczych, nowych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substancji psychoaktywnych lub występowania innych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ryzykownych, które nie zostały zdiagnozowane jako zaburzenia lub choroby wymagające leczenia,</w:t>
      </w:r>
    </w:p>
    <w:p w14:paraId="2098BFF7" w14:textId="77777777" w:rsidR="00B95218" w:rsidRDefault="00BA17A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szkoły.</w:t>
      </w:r>
    </w:p>
    <w:p w14:paraId="1F093615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Działania te obejmują w szczególności:</w:t>
      </w:r>
    </w:p>
    <w:p w14:paraId="3F6C84D1" w14:textId="77777777" w:rsidR="00B95218" w:rsidRDefault="00BA17A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realizowanie wśród uczniów i wychowanków oraz ich rodziców lub opiekunów programów profilaktycznych i promocji zdrowia psychicznego dostosowanych do potrzeb indywidualnych i grupowych oraz realizowanych celów profilaktycznych,</w:t>
      </w:r>
    </w:p>
    <w:p w14:paraId="413020D0" w14:textId="77777777" w:rsidR="00B95218" w:rsidRDefault="00BA17A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przygotowanie oferty zajęć rozwijających zainteresowania i uzdolnienia, jako alternatywnej pozytywnej formy działalności zaspakajającej ważne potrzeby,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szczególności potrzebę podniesienia samooceny, sukcesu, przynależności i satysfakcji życiowej,</w:t>
      </w:r>
    </w:p>
    <w:p w14:paraId="6E67B210" w14:textId="77777777" w:rsidR="00B95218" w:rsidRDefault="00BA17A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ryzykownych,</w:t>
      </w:r>
    </w:p>
    <w:p w14:paraId="1B26FC3C" w14:textId="77777777" w:rsidR="00B95218" w:rsidRDefault="00BA17A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 </w:t>
      </w:r>
    </w:p>
    <w:p w14:paraId="41A75D58" w14:textId="77777777" w:rsidR="00B95218" w:rsidRDefault="00BA17A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doskonalenie zawodowe nauczycieli i wychowawców w zakresie realizacji szkolnej interwencji profilaktycznej w przypadku podejmowania przez uczniów i wychowanków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ryzykownych,</w:t>
      </w:r>
    </w:p>
    <w:p w14:paraId="4CB4C0C0" w14:textId="77777777" w:rsidR="00B95218" w:rsidRDefault="00BA17A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włączanie, w razie potrzeby, w indywidualny program edukacyjno-terapeutyczny,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o którym mowa w art. 127 ust. 3 ustawy Prawo oświatowe, działań z zakresu przeciwdziałania używaniu środków odurzających, substancji psychotropowych, środków zastępczych, nowych substancji psychoaktywnych.</w:t>
      </w:r>
    </w:p>
    <w:p w14:paraId="4D53600A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9834C1" w14:textId="77777777" w:rsidR="00B95218" w:rsidRDefault="00BA17A9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W roku szkolnym 2026/2027 najważniejsze działania w pracy wychowawczej są ukierunkowane na:</w:t>
      </w:r>
    </w:p>
    <w:p w14:paraId="742C90C6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kształtowanie kompetencji przyszłości i samodzielności poprzez stworzenie uczniom bezpiecznej przestrzeni edukacyjnej do kształtowania umiejętności pracy zespołowej w autonomicznych zespołach, efektywnego planowania, realizowania zaplanowanych działań ze szczególnym uwzględnieniem indywidualnych zasobów, promowanie kształcenia interdyscyplinarnego i pracy projektowej,</w:t>
      </w:r>
    </w:p>
    <w:p w14:paraId="6CBAF2C3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stworzenie sieci wsparcia w relacji dorośli – rówieśnicy </w:t>
      </w:r>
      <w:r>
        <w:rPr>
          <w:i/>
          <w:iCs/>
          <w:sz w:val="24"/>
          <w:szCs w:val="24"/>
        </w:rPr>
        <w:t xml:space="preserve">(Peer </w:t>
      </w:r>
      <w:proofErr w:type="spellStart"/>
      <w:r>
        <w:rPr>
          <w:i/>
          <w:iCs/>
          <w:sz w:val="24"/>
          <w:szCs w:val="24"/>
        </w:rPr>
        <w:t>Support</w:t>
      </w:r>
      <w:proofErr w:type="spellEnd"/>
      <w:r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>, która pozwoli uczniom postrzegać wsparcie rówieśnicze jako umiejętność dostrzeżenia u kolegów i koleżanek pierwszych kryzysów psychicznych i skutecznego reagowania na oznaki problemów koleżanek i kolegów (budowanie silnych więzi i komunikacji, uważności i empatii)</w:t>
      </w:r>
    </w:p>
    <w:p w14:paraId="5B002656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rozbudzanie poczucia własnej wartości, wiary we własne siły, talenty i możliwości, wzmacnianie poczucia sprawczości ze stałym, systemowym wsparciem emocjonalno-psychicznym uczniów,</w:t>
      </w:r>
    </w:p>
    <w:p w14:paraId="2FCBA90E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budowanie odporności społecznej i tożsamości poprzez budowanie poczucia tożsamości regionalnej i narodowej, kształtowanie współodpowiedzialności za dobrostan ojczyzny i regionu,</w:t>
      </w:r>
    </w:p>
    <w:p w14:paraId="33214292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przeciwdziałanie przemocy fizycznej, rówieśniczej i cyberprzemocy, agresji i uzależnieniom, oraz uzależnieniom behawioralnym (smartfony, gry, Internet),</w:t>
      </w:r>
    </w:p>
    <w:p w14:paraId="1E03B5A1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troska o szeroko pojęte bezpieczeństwo uczniów, nauczycieli i rodziców na terenie szkoły (edukacja i świadomość zagrożeń fizycznych, psychicznych, znaczenia higieny cyfrowej),</w:t>
      </w:r>
    </w:p>
    <w:p w14:paraId="0F5BAC1F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>realizację założeń edukacji włączającej poprzez podnoszenie jakości pomocy psychologiczno-pedagogicznej, dostosowanie metod pracy, eliminowanie barier architektonicznych, cyfrowych oraz społecznych wewnątrz społeczności szkolnej, kształtowanie budowanie poczucia przynależności do grupy rówieśniczej, postaw akceptacji, empatii i szacunku wobec różnorodności,</w:t>
      </w:r>
    </w:p>
    <w:p w14:paraId="4AE6D171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wspieranie uczniów w samopoznaniu i trafnym wyborze dalszej ścieżki edukacyjno-zawodowej, rozwijanie u uczniów umiejętności uczenia się przez całe życie (</w:t>
      </w:r>
      <w:proofErr w:type="spellStart"/>
      <w:r>
        <w:rPr>
          <w:i/>
          <w:iCs/>
          <w:sz w:val="24"/>
          <w:szCs w:val="24"/>
        </w:rPr>
        <w:t>lifelong</w:t>
      </w:r>
      <w:proofErr w:type="spellEnd"/>
      <w:r>
        <w:rPr>
          <w:i/>
          <w:iCs/>
          <w:sz w:val="24"/>
          <w:szCs w:val="24"/>
        </w:rPr>
        <w:t xml:space="preserve"> learning</w:t>
      </w:r>
      <w:r>
        <w:rPr>
          <w:sz w:val="24"/>
          <w:szCs w:val="24"/>
        </w:rPr>
        <w:t>), włączanie doradztwa zawodowego w codzienne działania wychowawcze i lekcje przedmiotowe, przybliżanie realiów nowoczesnego rynku pracy, w tym roli sztucznej inteligencji, pomoc w odkrywaniu indywidualnych zasobów, talentów i mocnych stron uczniów,</w:t>
      </w:r>
    </w:p>
    <w:p w14:paraId="13FDAE06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reagowanie na pojawianie się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ryzykownych, niebezpiecznych, eksperymentowanie przez uczniów z substancjami psychoaktywnymi, z równoczesnym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wzmacnianiem ochrony i eliminowania zagrożeń,</w:t>
      </w:r>
    </w:p>
    <w:p w14:paraId="0609EB15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promowanie higieny cyfrowej, rozwijanie umiejętności bezpiecznego poruszania się w sieci, krytycznego myślenia, w tym odpowiedzialnego korzystania z AI oraz aktywne promowanie aktywności off-</w:t>
      </w:r>
      <w:proofErr w:type="spellStart"/>
      <w:r>
        <w:rPr>
          <w:sz w:val="24"/>
          <w:szCs w:val="24"/>
        </w:rPr>
        <w:t>line</w:t>
      </w:r>
      <w:proofErr w:type="spellEnd"/>
      <w:r>
        <w:rPr>
          <w:sz w:val="24"/>
          <w:szCs w:val="24"/>
        </w:rPr>
        <w:t xml:space="preserve"> (kształtowanie nawyków świadomego odłączania się od sieci i rozwijania pasji w świecie rzeczywistym),</w:t>
      </w:r>
    </w:p>
    <w:p w14:paraId="458C425F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dążenie do zintegrowanej współpracy szkoły ze środowiskiem rodzinnym, współdziałanie z rodzicami w procesie edukacji i wychowania w celu zapewnienia spójności i skuteczności pomocy psychologiczno-pedagogicznej,</w:t>
      </w:r>
    </w:p>
    <w:p w14:paraId="30DB03C4" w14:textId="77777777" w:rsidR="00B95218" w:rsidRDefault="00BA17A9">
      <w:pPr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troskę o szeroko pojęte bezpieczeństwo fizyczne i emocjonalne uczniów, nauczycieli oraz rodziców na terenie placówki.</w:t>
      </w:r>
    </w:p>
    <w:p w14:paraId="5D2C3418" w14:textId="77777777" w:rsidR="00B95218" w:rsidRDefault="00B95218">
      <w:pPr>
        <w:ind w:left="720"/>
        <w:jc w:val="both"/>
        <w:rPr>
          <w:sz w:val="24"/>
          <w:szCs w:val="24"/>
        </w:rPr>
      </w:pPr>
    </w:p>
    <w:p w14:paraId="03D757E9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Zadania profilaktyczne programu to:</w:t>
      </w:r>
    </w:p>
    <w:p w14:paraId="77543B4A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zapoznanie z normami zachowania obowiązującymi w szkole,</w:t>
      </w:r>
    </w:p>
    <w:p w14:paraId="7573882E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znajomość zasad ruchu drogowego – bezpieczeństwo w drodze do szkoły,</w:t>
      </w:r>
    </w:p>
    <w:p w14:paraId="6C3C481E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promowanie zdrowego stylu życia, cyfrowy i fizyczny dobrostan, promowanie równowagi pomiędzy życiem w sieci a aktywnością w świecie rzeczywistym),</w:t>
      </w:r>
    </w:p>
    <w:p w14:paraId="5FA78708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kształtowanie nawyków prozdrowotnych (edukacja zdrowotną i prozdrowotna, promowanie zdrowego stylu życia, regularnej aktywności ruchowej, właściwego odżywiania oraz praktyczne przygotowanie uczniów do udzielania pierwszej pomocy),</w:t>
      </w:r>
    </w:p>
    <w:p w14:paraId="38F4198B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rozpoznawanie sytuacji i </w:t>
      </w:r>
      <w:proofErr w:type="spellStart"/>
      <w:r>
        <w:rPr>
          <w:sz w:val="24"/>
          <w:szCs w:val="24"/>
        </w:rPr>
        <w:t>zachowań</w:t>
      </w:r>
      <w:proofErr w:type="spellEnd"/>
      <w:r>
        <w:rPr>
          <w:sz w:val="24"/>
          <w:szCs w:val="24"/>
        </w:rPr>
        <w:t xml:space="preserve"> ryzykownych autodestrukcyjnych,, w tym korzystanie ze środków psychoaktywnych (lekarstw bez wskazań lekarskich, papierosów, alkoholu i narkotyków),</w:t>
      </w:r>
    </w:p>
    <w:p w14:paraId="0784C8F5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eliminowanie z życia szkolnego agresji i przemocy rówieśniczej, w tym cyberprzemocy (hejt, cyberbullying, stalking oraz wykluczenie rówieśnicze online),</w:t>
      </w:r>
    </w:p>
    <w:p w14:paraId="0C1E2238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niebezpieczeństwa związane z nadużywaniem komputera, Internetu, telefonów komórkowych i telewizji, mediów społecznościowych</w:t>
      </w:r>
    </w:p>
    <w:p w14:paraId="7B136F32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wzmacnianie poczucia własnej wartości uczniów, podkreślanie pozytywnych doświadczeń życiowych, pomagających młodym ludziom kształtować pozytywną tożsamość,</w:t>
      </w:r>
    </w:p>
    <w:p w14:paraId="339DBB7D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uczenie sposobów wyrażania własnych emocji i radzenia sobie ze stresem,</w:t>
      </w:r>
    </w:p>
    <w:p w14:paraId="452E7AA9" w14:textId="77777777" w:rsidR="00B95218" w:rsidRDefault="00BA17A9">
      <w:pPr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uczenie dbałości o zdrowie psychiczne oraz wzmacnianie poczucia oparcia w najbliższym środowisku (rodzina, nauczyciele, specjaliści) w sytuacjach trudnych</w:t>
      </w:r>
    </w:p>
    <w:p w14:paraId="23246D7A" w14:textId="77777777" w:rsidR="00B95218" w:rsidRDefault="00B95218">
      <w:pPr>
        <w:ind w:left="720"/>
        <w:jc w:val="both"/>
        <w:rPr>
          <w:sz w:val="24"/>
          <w:szCs w:val="24"/>
        </w:rPr>
      </w:pPr>
    </w:p>
    <w:p w14:paraId="4788B11E" w14:textId="77777777" w:rsidR="00B95218" w:rsidRDefault="00B95218">
      <w:pPr>
        <w:ind w:left="720"/>
        <w:jc w:val="both"/>
        <w:rPr>
          <w:sz w:val="24"/>
          <w:szCs w:val="24"/>
        </w:rPr>
      </w:pPr>
    </w:p>
    <w:p w14:paraId="61FFB6E5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lastRenderedPageBreak/>
        <w:t>V. STRUKTURA ODDZIAŁYWAŃ WYCHOWAWCZYCH</w:t>
      </w:r>
    </w:p>
    <w:p w14:paraId="2A1857B8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Dyrektor szkoły:</w:t>
      </w:r>
    </w:p>
    <w:p w14:paraId="02E9F03C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stwarza warunki dla realizacji procesu wychowawczego w szkole,</w:t>
      </w:r>
    </w:p>
    <w:p w14:paraId="63B1DEB9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39BA5080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14:paraId="3BAF218E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stwarza warunki do działania w szkole lub placówce: wolontariuszy, stowarzyszeń i 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48A7235F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współpracuje z zespołem wychowawców, pedagogiem, pedagogiem specjalnym, psychologiem oraz Samorządem Uczniowskim, wspomaga nauczycieli w realizacji zadań,</w:t>
      </w:r>
    </w:p>
    <w:p w14:paraId="4F04C4BC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czuwa nad realizowaniem przez uczniów obowiązku szkolnego,</w:t>
      </w:r>
    </w:p>
    <w:p w14:paraId="04FC363E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nadzoruje zgodność działania szkoły ze statutem, w tym dba o przestrzeganie zasad oceniania, praw uczniów, kompetencji organów szkoły,</w:t>
      </w:r>
    </w:p>
    <w:p w14:paraId="5AB9A91C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motywuje nauczycieli i specjalistów do opracowania modelu wsparcia i pomocy uczniom przeżywającym trudności psychiczne,</w:t>
      </w:r>
    </w:p>
    <w:p w14:paraId="1F99870B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stwarza warunki do poszukiwania optymalnych rozwiązań w zakresie budowania systemu działań wspierających kondycję psychiczną uczniów,</w:t>
      </w:r>
    </w:p>
    <w:p w14:paraId="5FDE6BBD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inspiruje wszystkie grupy społeczności szkolnej do budowania dobrych wzajemnych relacji w środowisku szkolnym, jako czynnika zwiększającego  skuteczność i efektywność udzielanego wsparcia,</w:t>
      </w:r>
    </w:p>
    <w:p w14:paraId="72D81B15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stwarza warunki do przestrzegania w szkole równowagi pomiędzy wymaganiami reżimu sanitarnego (w przypadku wystąpienia jakiegokolwiek zagrożenia), a działaniami chroniącymi zdrowie psychiczne uczniów </w:t>
      </w:r>
    </w:p>
    <w:p w14:paraId="6793E445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dostosowuje ofertę zajęć pozalekcyjnych do oczekiwań uczniów w celu stworzenia warunków do realizacji pasji, udziału z zajęciach sportowych, kontaktu z przyrodą, a także kontaktu bezpośredniego uczniów ze sobą, z zachowaniem zasad sanitarnych,</w:t>
      </w:r>
    </w:p>
    <w:p w14:paraId="2FA91DC8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dokonuje analizy obciążeń nauczycieli, wychowawców i pedagogów czynnościami formalnymi (np.  prowadzeniem dokumentacji uzupełniającej, sprawozdań), w miarę możliwości redukuje ich ilość, analizuje dotychczasowe procedury i regulaminy, aby odciążyć kadrę na rzecz tworzenia warunków do nawiązywania indywidualnych relacji z uczniami i klasami,</w:t>
      </w:r>
    </w:p>
    <w:p w14:paraId="05E85F05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czuwa nad wykorzystaniem lekcji wychowawczych do budowania systemu wsparcia psychicznego uczniów – rekomendowane są „zwykłe rozmowy, zainteresowanie przeżyciami uczniów, proste zabawy integracyjne itp.,</w:t>
      </w:r>
    </w:p>
    <w:p w14:paraId="3E9202BB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czuwa nad intensyfikowaniem współpracy nauczycieli i wychowawców z pedagogiem, pedagogiem specjalnym, psychologiem oraz pracownikami poradni psychologiczno-pedagogicznych w celu szybkiego i skutecznego reagowania na zaobserwowane problemy uczniów,</w:t>
      </w:r>
    </w:p>
    <w:p w14:paraId="027F9774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czuwa nad wykonywaniem zadań  przez specjalistów szkoły – pedagog, pedagog specjalny, psycholog, nauczyciel współorganizujący proces kształcenia i inni specjaliści powinni aktywnie włączać się do bezpośredniej pracy profilaktycznej i bezpośredniego wsparcia uczniów i rodziców, służyć doradztwem dla nauczycieli, wspierać ich w identyfikowaniu problemów uczniów i prowadzeniu z uczniami zajęć wspierających, integracyjnych, profilaktycznych,</w:t>
      </w:r>
    </w:p>
    <w:p w14:paraId="73E1F69C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inicjuje utworzenie systemu wsparcia nauczycieli, wychowawców, innych psychologów czy pedagogów, którym trudno jest wspierać uczniów z uwagi na to, że sami przeżywają stan silnego przygnębienia, </w:t>
      </w:r>
      <w:r>
        <w:rPr>
          <w:rFonts w:ascii="Times New Roman" w:eastAsia="Times New Roman" w:hAnsi="Times New Roman" w:cs="Times New Roman"/>
          <w:sz w:val="24"/>
          <w:szCs w:val="24"/>
        </w:rPr>
        <w:t>zmęczenia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przechodzą inny kryzys psychiczny ,</w:t>
      </w:r>
    </w:p>
    <w:p w14:paraId="3EBEA4BA" w14:textId="77777777" w:rsidR="00B95218" w:rsidRDefault="00BA17A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nadzoruje realizację Szkolnego Programu Wychowawczo-Profilaktycznego.</w:t>
      </w:r>
    </w:p>
    <w:p w14:paraId="32C24D43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7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1AC713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Rada pedagogiczna:</w:t>
      </w:r>
    </w:p>
    <w:p w14:paraId="15540589" w14:textId="77777777" w:rsidR="00B95218" w:rsidRDefault="00BA17A9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uczestniczy w diagnozowaniu pracy wychowawczej szkoły i potrzeb w zakresie działań profilaktycznych, w tym w zakresie działań wspierających kondycję psychiczną uczniów,</w:t>
      </w:r>
    </w:p>
    <w:p w14:paraId="5365263F" w14:textId="77777777" w:rsidR="00B95218" w:rsidRDefault="00BA17A9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dokonuje wyboru programów profilaktycznych wspierających uczniów psychicznie i uczących umiejętności radzenia sobie z wyzwaniami w razie potrzeby oraz adaptacji do zmieniających się warunków nauki,</w:t>
      </w:r>
    </w:p>
    <w:p w14:paraId="6A7911AE" w14:textId="77777777" w:rsidR="00B95218" w:rsidRDefault="00BA17A9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opracowuje projekt programu wychowawczo-profilaktycznego i uchwala go w porozumieniu z Radą Rodziców,</w:t>
      </w:r>
    </w:p>
    <w:p w14:paraId="41A83566" w14:textId="77777777" w:rsidR="00B95218" w:rsidRDefault="00BA17A9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opracowuje i zatwierdza dokumenty i procedury postępowania nauczycieli w sytuacjach zagrożenia młodzieży demoralizacją i przestępczością, a także depresją,</w:t>
      </w:r>
    </w:p>
    <w:p w14:paraId="6D156730" w14:textId="77777777" w:rsidR="00B95218" w:rsidRDefault="00BA17A9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uczestniczy w realizacji oraz ewaluacji Szkolnego Programu Wychowawczo-Profilaktycznego,</w:t>
      </w:r>
    </w:p>
    <w:p w14:paraId="6924942C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B554004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Nauczyciele:</w:t>
      </w:r>
    </w:p>
    <w:p w14:paraId="50859FBC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współpracują z wychowawcami klas, innymi nauczycielami, pedagogiem, psychologiem, innymi specjalistami w zakresie realizacji zadań wychowawczych i profilaktycznych, uczestniczą w realizacji Szkolnego Programu Wychowawczo-Profilaktycznego,</w:t>
      </w:r>
    </w:p>
    <w:p w14:paraId="314DD7AC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reagują na obecność w szkole osób obcych, które swoim zachowaniem stwarzają zagrożenie dla ucznia,</w:t>
      </w:r>
    </w:p>
    <w:p w14:paraId="1257BC4D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reagują na przejawy depresji, agresji, niedostosowania społecznego i uzależnień uczniów,</w:t>
      </w:r>
    </w:p>
    <w:p w14:paraId="4ADF8F25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przestrzegają obowiązujących w szkole procedur postępowania w sytuacjach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zagrożenia młodzieży demoralizacją i przestępczością, a także depresją i innymi zagrożeniami,</w:t>
      </w:r>
    </w:p>
    <w:p w14:paraId="7D83489E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przestrzegają reguł sanitarnych obowiązujących w szkole,</w:t>
      </w:r>
    </w:p>
    <w:p w14:paraId="3085CEDC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udzielają uczniom pomocy w przezwyciężaniu niepowodzeń szkolnych, skutków długotrwałej izolacji społecznej, ograniczeń i nieprzewidywalnych zmian,</w:t>
      </w:r>
    </w:p>
    <w:p w14:paraId="185D9256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zapewniają atmosferę współpracy, zaufania, otwartości, wzajemnego wspomagania,</w:t>
      </w:r>
    </w:p>
    <w:p w14:paraId="58C39A7F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kształcą i wychowują dzieci w duchu patriotyzmu i demokracji,</w:t>
      </w:r>
    </w:p>
    <w:p w14:paraId="630AEF3F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rozmawiają z uczniami i rodzicami o zachowaniu i frekwencji oraz postępach w nauce na swoich zajęciach,</w:t>
      </w:r>
    </w:p>
    <w:p w14:paraId="3589406B" w14:textId="77777777" w:rsidR="00B95218" w:rsidRDefault="00BA17A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wspierają zainteresowania, pasje i rozwój osobowy ucznia,</w:t>
      </w:r>
    </w:p>
    <w:p w14:paraId="6D791E5D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A8EB94A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Wychowawcy klas:</w:t>
      </w:r>
    </w:p>
    <w:p w14:paraId="30672E1D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diagnozują sytuację wychowawczą w klasie, zapewniają atmosferę współpracy, zaufania, otwartości, wzajemnego wspomagania,</w:t>
      </w:r>
    </w:p>
    <w:p w14:paraId="0160ED66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rozpoznają potrzeby uczniów w zakresie ochrony zdrowia psychicznego, w tym zagrożenia wynikające z długotrwałej izolacji społecznej w zagrożeniu epidemią chorób zakaźnych,</w:t>
      </w:r>
    </w:p>
    <w:p w14:paraId="7E8013E1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rozpoznają indywidualne potrzeby rozwojowe uczniów,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 tym czynników chroniących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i czynników ryzyka, ze szczególnym uwzględnieniem zagrożeń związanych z używaniem substancji psychotropowych, środków zastępczych oraz nowych substancji psychoaktywnych,</w:t>
      </w:r>
    </w:p>
    <w:p w14:paraId="128796ED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 potrzeby uczniów,</w:t>
      </w:r>
    </w:p>
    <w:p w14:paraId="76B5CE99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przygotowują sprawozdanie z realizacji planu pracy wychowawczej i wnioski do dalszej pracy,</w:t>
      </w:r>
    </w:p>
    <w:p w14:paraId="37C3AEE1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zapoznają uczniów swoich klas i ich rodziców z prawem wewnątrzszkolnym i obowiązującymi zwyczajami, tradycjami szkoły,</w:t>
      </w:r>
    </w:p>
    <w:p w14:paraId="6918CBC5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są członkami zespołu wychowawców i wykonują zadania zlecone przez przewodniczącego zespołu,</w:t>
      </w:r>
    </w:p>
    <w:p w14:paraId="774E4331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oceniają zachowanie uczniów swojej klasy, zgodnie z obowiązującymi w szkole procedurami,</w:t>
      </w:r>
    </w:p>
    <w:p w14:paraId="1074ADF5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współpracują z innymi nauczycielami uczącymi w klasie, rodzicami uczniów, pedagogiem szkolnym, pedagogiem specjalnym oraz specjalistami pracującymi z uczniami o specjalnych potrzebach,</w:t>
      </w:r>
    </w:p>
    <w:p w14:paraId="67424CEB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wspierają uczniów potrzebujących pomocy, znajdujących się w trudnej sytuacji,</w:t>
      </w:r>
    </w:p>
    <w:p w14:paraId="758DC70F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rozpoznają oczekiwania swoich uczniów i ich rodziców,</w:t>
      </w:r>
    </w:p>
    <w:p w14:paraId="5B1A75AC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dbają o dobre relacje uczniów w klasie, utrzymywanie kontaktów rówieśniczych, rozwijanie wzajemnej pomocy i współpracy grupowej,</w:t>
      </w:r>
    </w:p>
    <w:p w14:paraId="21211EA1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podejmują działania profilaktyczne w celu przeciwdziałania niewłaściwym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zachowaniom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podopiecznych,</w:t>
      </w:r>
    </w:p>
    <w:p w14:paraId="0EA0C37C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współpracują z sądem, policją, innymi osobami i instytucjami działającymi na rzecz dzieci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i młodzieży,</w:t>
      </w:r>
    </w:p>
    <w:p w14:paraId="487819FA" w14:textId="77777777" w:rsidR="00B95218" w:rsidRDefault="00BA17A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podejmują działania w zakresie poszerzania własnych kompetencji wychowawczych.</w:t>
      </w:r>
    </w:p>
    <w:p w14:paraId="428972EC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E0A9F2D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Zespół ds. pomocy psychologiczno-pedagogicznej: </w:t>
      </w:r>
    </w:p>
    <w:p w14:paraId="68895A36" w14:textId="77777777" w:rsidR="00B95218" w:rsidRDefault="00BA17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opracowuje projekty procedur postępowania w sytuacjach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zagrożenia młodzieży demoralizacją </w:t>
      </w:r>
      <w:r>
        <w:rPr>
          <w:rFonts w:ascii="Times New Roman" w:eastAsia="Times New Roman" w:hAnsi="Times New Roman" w:cs="Times New Roman"/>
          <w:sz w:val="22"/>
          <w:szCs w:val="22"/>
        </w:rPr>
        <w:br/>
        <w:t>i przestępczością, zasad współpracy z instytucjami i osobami działającymi na rzecz uczniów, propozycje modyfikacji zasady usprawiedliwiania nieobecności, karania, nagradzania, wystawiania ocen zachowania i innych,</w:t>
      </w:r>
    </w:p>
    <w:p w14:paraId="7856B3CA" w14:textId="77777777" w:rsidR="00B95218" w:rsidRDefault="00BA17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analizuje i rozwiązuje bieżące problemy wychowawcze, promuje metodę pozytywnego dyscyplinowania uczniów,</w:t>
      </w:r>
    </w:p>
    <w:p w14:paraId="313C34FC" w14:textId="77777777" w:rsidR="00B95218" w:rsidRDefault="00BA17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ustala potrzeby w zakresie doskonalenia umiejętności wychowawczych nauczycieli, w tym rozpoczynających pracę w roli wychowawcy,</w:t>
      </w:r>
    </w:p>
    <w:p w14:paraId="6DC970E6" w14:textId="77777777" w:rsidR="00B95218" w:rsidRDefault="00BA17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przygotowuje analizy i sprawozdania w zakresie działalności wychowawczej i profilaktycznej szkoły,</w:t>
      </w:r>
    </w:p>
    <w:p w14:paraId="63FD2116" w14:textId="77777777" w:rsidR="00B95218" w:rsidRDefault="00BA17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uczestniczy w poszukiwaniu nowych rozwiązań na rzecz budowania szkolnego systemu ochrony zdrowia psychicznego uczniów,</w:t>
      </w:r>
    </w:p>
    <w:p w14:paraId="00EB3AD0" w14:textId="77777777" w:rsidR="00B95218" w:rsidRDefault="00BA17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inne, wynikające ze specyfiki potrzeb szkoły,</w:t>
      </w:r>
    </w:p>
    <w:p w14:paraId="5B3BEDAA" w14:textId="77777777" w:rsidR="00B95218" w:rsidRDefault="00BA17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koordynuje działania podejmowane w ramach „Standardów ochrony Małoletnich”</w:t>
      </w:r>
    </w:p>
    <w:p w14:paraId="25198421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786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EEE9E1C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Pedagog szkolny:</w:t>
      </w:r>
    </w:p>
    <w:p w14:paraId="033473E3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diagnozuje środowisko wychowawcze, w tym stan kondycji psychicznej uczniów,</w:t>
      </w:r>
    </w:p>
    <w:p w14:paraId="0E4E8B88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uczestniczy w poszukiwaniu nowych rozwiązań na rzecz budowania szkolnego systemu ochrony zdrowia psychicznego uczniów,</w:t>
      </w:r>
    </w:p>
    <w:p w14:paraId="764B9F7F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zapewnia uczniom pomoc psychologiczną w odpowiednich formach,</w:t>
      </w:r>
    </w:p>
    <w:p w14:paraId="4E32B9BB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współpracuje z rodzicami uczniów potrzebującymi szczególnej troski wychowawczej lub stałej opieki, wsparcia psychologicznego,</w:t>
      </w:r>
    </w:p>
    <w:p w14:paraId="0B0C18AC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zabiega o różne formy pomocy wychowawczej i materialnej dla uczniów,</w:t>
      </w:r>
    </w:p>
    <w:p w14:paraId="6A1B3AE0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współpracuje z rodzicami w zakresie działań wychowawczych i profilaktycznych, udziela pomocy psychologiczno-pedagogicznej rodzicom uczniów,</w:t>
      </w:r>
    </w:p>
    <w:p w14:paraId="31AE8CA7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współpracuje z placówkami wspierającymi proces dydaktyczno-wychowawczy szkoły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i poszerzającymi zakres działań o charakterze profilaktycznym, w tym z poradnią psychologiczno-pedagogiczną,</w:t>
      </w:r>
    </w:p>
    <w:p w14:paraId="10569E04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wspiera nauczycieli, wychowawców, inne osoby pracujące z uczniami w identyfikacji problemów uczniów, w tym wczesnych objawów depresji, a także w udzielaniu im wsparcia, </w:t>
      </w:r>
    </w:p>
    <w:p w14:paraId="65F8AD88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rozwija współpracę z nauczycielami, wychowawcami, pedagogiem specjalnym a także pracownikami poradni psychologiczno-pedagogicznych w celu szybkiego i skutecznego reagowania na zaobserwowane problemy uczniów,</w:t>
      </w:r>
    </w:p>
    <w:p w14:paraId="10262F73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aktywnie włącza się do bezpośredniej pracy profilaktycznej i bezpośredniego wsparcia uczniów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 xml:space="preserve">i rodziców, służy doradztwem dla nauczycieli, wspiera ich w identyfikowaniu problemów uczniów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i prowadzeniu z uczniami zajęć wspierających, integracyjnych, profilaktycznych,</w:t>
      </w:r>
    </w:p>
    <w:p w14:paraId="23F6F79E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wspiera nauczycieli, wychowawców, innych psychologów czy pedagogów, którym trudno jest wspierać uczniów w związku z tym, że sami przeżywają stan silnego przygnębienia epidemią, przemęczenia lub przechodzą inny kryzys psychiczny </w:t>
      </w:r>
    </w:p>
    <w:p w14:paraId="54861BA6" w14:textId="77777777" w:rsidR="00B95218" w:rsidRDefault="00BA17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promuje budowanie dobrych, wzajemnych relacji pomiędzy wszystkimi grupami społeczności szkolnej, jako czynnika zwiększającego  skuteczność i efektywność udzielanego wsparcia.</w:t>
      </w:r>
    </w:p>
    <w:p w14:paraId="37DF9270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7019214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Pedagog specjalny: </w:t>
      </w:r>
    </w:p>
    <w:p w14:paraId="324DD65E" w14:textId="77777777" w:rsidR="00B95218" w:rsidRDefault="00BA17A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współpracuje z nauczycielami, wychowawcami grup wychowawczych lub innymi specjalistami, rodzicami oraz uczniami:</w:t>
      </w:r>
    </w:p>
    <w:p w14:paraId="6F25AA77" w14:textId="77777777" w:rsidR="00B95218" w:rsidRDefault="00BA17A9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rekomenduje dyrektorowi szkoły do realizacji działań w zakresie zapewnienia aktywnego i pełnego uczestnictwa uczniów w życiu szkoły  oraz dostępności, o której mowa w ustawie z dnia 19 lipca 2019 r. o zapewnianiu dostępności osobom ze szczególnymi potrzebami,</w:t>
      </w:r>
    </w:p>
    <w:p w14:paraId="13097AAA" w14:textId="77777777" w:rsidR="00B95218" w:rsidRDefault="00BA17A9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prowadzi badania i działania diagnostyczne związane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  szkoły,</w:t>
      </w:r>
    </w:p>
    <w:p w14:paraId="6DB380BB" w14:textId="77777777" w:rsidR="00B95218" w:rsidRDefault="00BA17A9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rozwiązuje problemy dydaktyczne i wychowawcze uczniów,</w:t>
      </w:r>
    </w:p>
    <w:p w14:paraId="1A5E6FE3" w14:textId="77777777" w:rsidR="00B95218" w:rsidRDefault="00BA17A9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określa niezbędne do nauki warunki, sprzęt specjalistyczny i środki dydaktyczne, w tym wykorzystuje technologie informacyjno-komunikacyjne, odpowiednie ze względu na indywidualne potrzeby rozwojowe i edukacyjne oraz możliwości psychofizyczne ucznia;</w:t>
      </w:r>
    </w:p>
    <w:p w14:paraId="33F704F3" w14:textId="77777777" w:rsidR="00B95218" w:rsidRDefault="00BA17A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współpracuje z zespołem w zakresie opracowania i realizacji indywidualnego programu edukacyjno-terapeutycznego ucznia posiadającego orzeczenie o potrzebie kształcenia specjalnego, w tym zapewnienia mu pomocy psychologiczno-pedagogicznej;</w:t>
      </w:r>
    </w:p>
    <w:p w14:paraId="26859B92" w14:textId="77777777" w:rsidR="00B95218" w:rsidRDefault="00BA17A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wspiera nauczycieli, wychowawców grup wychowawczych i innych specjalistów w:</w:t>
      </w:r>
    </w:p>
    <w:p w14:paraId="6EADF9D7" w14:textId="77777777" w:rsidR="00B95218" w:rsidRDefault="00BA17A9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18" w:hanging="284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rozpoznaje przyczyny niepowodzeń edukacyjnych uczniów lub trudności w ich funkcjonowaniu, w tym bariery i ograniczenia utrudniające funkcjonowanie ucznia i jego uczestnictwo w życiu  szkoły,</w:t>
      </w:r>
    </w:p>
    <w:p w14:paraId="2356AA17" w14:textId="77777777" w:rsidR="00B95218" w:rsidRDefault="00BA17A9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560" w:hanging="425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udziela pomocy psychologiczno-pedagogicznej w bezpośredniej pracy z uczniem,</w:t>
      </w:r>
    </w:p>
    <w:p w14:paraId="4EC7E6EE" w14:textId="77777777" w:rsidR="00B95218" w:rsidRDefault="00BA17A9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18" w:hanging="284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dostosowuje sposoby i metody pracy do indywidualnych potrzeb rozwojowych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i edukacyjnych ucznia oraz jego możliwości psychofizycznych,</w:t>
      </w:r>
    </w:p>
    <w:p w14:paraId="65F3299A" w14:textId="77777777" w:rsidR="00B95218" w:rsidRDefault="00BA17A9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560" w:hanging="425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dobiera metody, formy kształcenia i środki dydaktyczne do potrzeb uczniów;</w:t>
      </w:r>
    </w:p>
    <w:p w14:paraId="3C8FDD6D" w14:textId="77777777" w:rsidR="00B95218" w:rsidRDefault="00BA17A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udziela pomocy psychologiczno-pedagogicznej uczniom, rodzicom uczniów i nauczycielom;</w:t>
      </w:r>
    </w:p>
    <w:p w14:paraId="762E6853" w14:textId="77777777" w:rsidR="00B95218" w:rsidRDefault="00BA17A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współpracuje, w zależności od potrzeb, z innymi podmiotami (m.in. poradniami psychologiczno-pedagogicznymi, placówkami doskonalenia nauczycieli, innymi przedszkolami, szkołami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i placówkami, organizacjami pozarządowymi, pomocą nauczyciela, pracownikiem socjalnym, asystentem rodziny);</w:t>
      </w:r>
    </w:p>
    <w:p w14:paraId="6D652E29" w14:textId="77777777" w:rsidR="00B95218" w:rsidRDefault="00BA17A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przedstawia radzie pedagogicznej propozycji w zakresie doskonalenia zawodowego nauczycieli w zakresie wymienionych wyżej zadań.</w:t>
      </w:r>
    </w:p>
    <w:p w14:paraId="5DA8DE64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Psycholog szkolny</w:t>
      </w:r>
    </w:p>
    <w:p w14:paraId="32689A24" w14:textId="77777777" w:rsidR="00B95218" w:rsidRDefault="00BA17A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udziela pomocy psychologiczno-pedagogicznej uczniom, rodzicom uczniów i nauczycielom,</w:t>
      </w:r>
    </w:p>
    <w:p w14:paraId="71EE1B8F" w14:textId="77777777" w:rsidR="00B95218" w:rsidRDefault="00BA17A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rozpoznaje i </w:t>
      </w:r>
      <w:r>
        <w:rPr>
          <w:rFonts w:ascii="Times New Roman" w:eastAsia="Times New Roman" w:hAnsi="Times New Roman" w:cs="Times New Roman"/>
          <w:sz w:val="22"/>
          <w:szCs w:val="22"/>
        </w:rPr>
        <w:t>zaspokaja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indywidualne potrzeby rozwojowe i edukacyjne ucznia,</w:t>
      </w:r>
    </w:p>
    <w:p w14:paraId="56A43DE6" w14:textId="77777777" w:rsidR="00B95218" w:rsidRDefault="00BA17A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rozpoznaje indywidualne  możliwości psychofizyczne ucznia i czynniki środowiskowe wpływające na jego funkcjonowanie w szkole, </w:t>
      </w:r>
    </w:p>
    <w:p w14:paraId="75E7919E" w14:textId="77777777" w:rsidR="00B95218" w:rsidRDefault="00BA17A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wspiera potencjał rozwojowy ucznia stwarzając tym samym warunki do jego aktywnego i pełnego uczestnictwa w życiu szkoły  oraz w środowisku społecznym,</w:t>
      </w:r>
    </w:p>
    <w:p w14:paraId="4FCA5E46" w14:textId="77777777" w:rsidR="00B95218" w:rsidRDefault="00BA17A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udziela wsparcia rodzicom i nauczycieli w rozwiązywaniu problemów wychowawczych </w:t>
      </w:r>
    </w:p>
    <w:p w14:paraId="218F7148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left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 dydaktycznych oraz </w:t>
      </w:r>
      <w:r>
        <w:rPr>
          <w:rFonts w:ascii="Times New Roman" w:eastAsia="Times New Roman" w:hAnsi="Times New Roman" w:cs="Times New Roman"/>
          <w:sz w:val="22"/>
          <w:szCs w:val="22"/>
        </w:rPr>
        <w:t>wspiera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ich umiejętności wychowawcze w celu zwiększania efektywności pomocy udzielanej uczniom,</w:t>
      </w:r>
    </w:p>
    <w:p w14:paraId="16F9A66F" w14:textId="77777777" w:rsidR="00B95218" w:rsidRDefault="00BA17A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współpracuje, w zależności od potrzeb, z innymi podmiotami (m.in. poradniami psychologiczno-pedagogicznymi, placówkami doskonalenia nauczycieli, innymi przedszkolami, szkołami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i placówkami, organizacjami pozarządowymi, pomocą nauczyciela, pracownikiem socjalnym, asystentem rodziny),</w:t>
      </w:r>
    </w:p>
    <w:p w14:paraId="0272AA8C" w14:textId="77777777" w:rsidR="00B95218" w:rsidRDefault="00BA17A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minimalizuje skutki zaburzeń rozwojowych, zapobiega zaburzeniom zachowania oraz realizuje różne formy pomocy psychologiczno-pedagogicznej w środowisku szkolnym i poza nim.</w:t>
      </w:r>
    </w:p>
    <w:p w14:paraId="04057582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079BBFE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Nauczyciel współorganizujący kształcenie uczniów:</w:t>
      </w:r>
    </w:p>
    <w:p w14:paraId="392DDFD9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Rzetelne realizuje zadania związane z powierzonym stanowiskiem oraz podstawowymi funkcjami szkoły.</w:t>
      </w:r>
    </w:p>
    <w:p w14:paraId="2FF1578F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Realizuje zintegrowane działania i zajęcia określone w indywidualnym programie edukacyjno- terapeutycznym (IPET, wspólnie z innymi nauczycielami, specjalistami i wychowawcami grup wychowawczych).</w:t>
      </w:r>
    </w:p>
    <w:p w14:paraId="58B8C69D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Udziela pomocy nauczycielom prowadzącym zajęcia edukacyjne oraz nauczycielom, specjalistom i wychowawcom grup wychowawczych realizującym zintegrowane działania i zajęcia, określone w programie, w doborze form i metod pracy z uczniami niepełnosprawnymi, niedostosowanymi społecznie oraz zagrożonymi niedostosowaniem społecznym.</w:t>
      </w:r>
    </w:p>
    <w:p w14:paraId="43A861AE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Uczestniczy, w miarę potrzeb, w zajęciach edukacyjnych prowadzonych przez innych nauczycieli oraz w zintegrowanych działaniach i zajęciach, określonych w IPET, realizowanych przez nauczycieli, specjalistów i wychowawców grup wychowawczych.</w:t>
      </w:r>
    </w:p>
    <w:p w14:paraId="2DB83896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Prowadzi wspólnie z innymi nauczycielami, specjalistami i wychowawcami grup wychowawczych pracę wychowawczą z uczniami niepełnosprawnymi, niedostosowanymi społecznie oraz zagrożonymi niedostosowaniem społecznym.</w:t>
      </w:r>
    </w:p>
    <w:p w14:paraId="0F5FAD4F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Prowadzi działania zmierzające do integracji i bezpiecznego funkcjonowania ucznia niepełnosprawnego w społeczności szkoły ogólnodostępnej.</w:t>
      </w:r>
    </w:p>
    <w:p w14:paraId="648868DE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Wspiera rozwój uczniów, rozwija ich zdolności i zainteresowania.</w:t>
      </w:r>
    </w:p>
    <w:p w14:paraId="602BFD30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Rozpoznaje potrzeby uczniów i udziela im pomocy w przezwyciężaniu niepowodzeń szkolnych.</w:t>
      </w:r>
    </w:p>
    <w:p w14:paraId="129D13E6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Współdecyduje o ocenie bieżącej, semestralnej, śródrocznej i rocznej postępów ucznia objętego kształceniem specjalnym.</w:t>
      </w:r>
    </w:p>
    <w:p w14:paraId="2F1122E4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Współdecyduje o ocenie z zachowania ucznia objętego kształceniem specjalnym.</w:t>
      </w:r>
    </w:p>
    <w:p w14:paraId="3F74517B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Uzyskuje pomoc merytoryczną i psychologiczno-pedagogiczną w swej pracy od dyrekcji szkoły i innych instytucji wspomagających szkołę.</w:t>
      </w:r>
    </w:p>
    <w:p w14:paraId="6C66AE8D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Wnioskuje o nagrody, wyróżnienia oraz kary dla uczniów, z którymi nauczyciel współorganizujący ma kontakt na ternie szkoły.</w:t>
      </w:r>
    </w:p>
    <w:p w14:paraId="3A435361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Współpracuje z wychowawcą ucznia objętego kształceniem specjalnym.</w:t>
      </w:r>
    </w:p>
    <w:p w14:paraId="43E28954" w14:textId="77777777" w:rsidR="00B95218" w:rsidRDefault="00BA17A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Uczestniczy, w miarę potrzeb,  w wycieczkach klasowych ucznia objętego kształceniem specjalnym</w:t>
      </w:r>
    </w:p>
    <w:p w14:paraId="64BB343B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CCF97AB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  <w:tab w:val="left" w:pos="1134"/>
        </w:tabs>
        <w:ind w:left="426" w:firstLine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Rodzice:</w:t>
      </w:r>
    </w:p>
    <w:p w14:paraId="42FA6BF7" w14:textId="77777777" w:rsidR="00B95218" w:rsidRDefault="00BA17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współtworzą Szkolny Program Wychowawczo-Profilaktyczny,</w:t>
      </w:r>
    </w:p>
    <w:p w14:paraId="1C0CAB7D" w14:textId="77777777" w:rsidR="00B95218" w:rsidRDefault="00BA17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uczestniczą w diagnozowaniu pracy wychowawczej szkoły,</w:t>
      </w:r>
    </w:p>
    <w:p w14:paraId="2D1B9C33" w14:textId="77777777" w:rsidR="00B95218" w:rsidRDefault="00BA17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uczestniczą w poszukiwaniu nowych rozwiązań na rzecz budowania szkolnego systemu   ochrony zdrowia psychicznego uczniów,</w:t>
      </w:r>
    </w:p>
    <w:p w14:paraId="17441670" w14:textId="77777777" w:rsidR="00B95218" w:rsidRDefault="00BA17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uczestniczą w wywiadówkach organizowanych przez szkołę,</w:t>
      </w:r>
    </w:p>
    <w:p w14:paraId="2A1D8C39" w14:textId="77777777" w:rsidR="00B95218" w:rsidRDefault="00BA17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zasięgają informacji na temat swoich dzieci w szkole,</w:t>
      </w:r>
    </w:p>
    <w:p w14:paraId="4A992FC3" w14:textId="77777777" w:rsidR="00B95218" w:rsidRDefault="00BA17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współpracują z wychowawcą klasy i innymi nauczycielami uczącymi w klasie,</w:t>
      </w:r>
    </w:p>
    <w:p w14:paraId="71CA297F" w14:textId="77777777" w:rsidR="00B95218" w:rsidRDefault="00BA17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dbają o właściwą formę spędzania czasu wolnego przez uczniów,</w:t>
      </w:r>
    </w:p>
    <w:p w14:paraId="73A6EF49" w14:textId="77777777" w:rsidR="00B95218" w:rsidRDefault="00BA17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uczestniczą w organizacji imprez szkolnych,</w:t>
      </w:r>
    </w:p>
    <w:p w14:paraId="6636B0FD" w14:textId="77777777" w:rsidR="00B95218" w:rsidRDefault="00BA17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Rada Rodziców ‒ uchwala w porozumieniu z Radą Pedagogiczną Szkolny Program Wychowawczo-Profilaktyczny.</w:t>
      </w:r>
    </w:p>
    <w:p w14:paraId="5B30C249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993"/>
        </w:tabs>
        <w:ind w:left="14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89A4554" w14:textId="77777777" w:rsidR="00B95218" w:rsidRDefault="00BA17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Samorząd uczniowski:</w:t>
      </w:r>
    </w:p>
    <w:p w14:paraId="5162AD69" w14:textId="77777777" w:rsidR="00B95218" w:rsidRDefault="00BA17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09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jest inspiratorem i organizatorem życia kulturalnego uczniów szkoły, działalności oświatowej, sportowej oraz rozrywkowej zgodnie z własnymi potrzebami i możliwościami organizacyjnymi w porozumieniu z dyrektorem,</w:t>
      </w:r>
    </w:p>
    <w:p w14:paraId="51A385C3" w14:textId="77777777" w:rsidR="00B95218" w:rsidRDefault="00BA17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09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uczestniczy w diagnozowaniu sytuacji wychowawczej szkoły,</w:t>
      </w:r>
    </w:p>
    <w:p w14:paraId="094F63E8" w14:textId="77777777" w:rsidR="00B95218" w:rsidRDefault="00BA17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09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uczestniczy w poszukiwaniu nowych rozwiązań na rzecz budowania szkolnego systemu ochrony zdrowia psychicznego uczniów,</w:t>
      </w:r>
    </w:p>
    <w:p w14:paraId="45B87B7F" w14:textId="77777777" w:rsidR="00B95218" w:rsidRDefault="00BA17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09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współpracuje z Zespołem Wychowawców i Radą Pedagogiczną, </w:t>
      </w:r>
    </w:p>
    <w:p w14:paraId="5166842A" w14:textId="77777777" w:rsidR="00B95218" w:rsidRDefault="00BA17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09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prowadzi akcje pomocy dla potrzebujących kolegów, </w:t>
      </w:r>
    </w:p>
    <w:p w14:paraId="64E90E9B" w14:textId="77777777" w:rsidR="00B95218" w:rsidRDefault="00BA17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09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reprezentuje postawy i potrzeby środowiska uczniowskiego,</w:t>
      </w:r>
    </w:p>
    <w:p w14:paraId="5BE237DC" w14:textId="77777777" w:rsidR="00B95218" w:rsidRDefault="00BA17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09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propaguje ideę samorządności oraz wychowania w demokracji,</w:t>
      </w:r>
    </w:p>
    <w:p w14:paraId="1085CDD0" w14:textId="77777777" w:rsidR="00B95218" w:rsidRDefault="00BA17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09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dba o dobre imię i honor szkoły oraz wzbogaca jej tradycję,</w:t>
      </w:r>
    </w:p>
    <w:p w14:paraId="783564B3" w14:textId="77777777" w:rsidR="00B95218" w:rsidRDefault="00BA17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09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może podejmować działania z zakresu wolontariatu.</w:t>
      </w:r>
    </w:p>
    <w:p w14:paraId="33651373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993" w:hanging="27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7A7F652" w14:textId="77777777" w:rsidR="00B95218" w:rsidRDefault="00BA17A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KALENDARZ UROCZYSTOŚCI SZKOLNYCH W ROKU SZKOLNYM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14:paraId="11A195F0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93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2490"/>
        <w:gridCol w:w="4650"/>
        <w:gridCol w:w="1650"/>
      </w:tblGrid>
      <w:tr w:rsidR="00B95218" w14:paraId="10FA6320" w14:textId="77777777">
        <w:trPr>
          <w:trHeight w:val="156"/>
          <w:jc w:val="center"/>
        </w:trPr>
        <w:tc>
          <w:tcPr>
            <w:tcW w:w="555" w:type="dxa"/>
          </w:tcPr>
          <w:p w14:paraId="7F01CC1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2490" w:type="dxa"/>
          </w:tcPr>
          <w:p w14:paraId="030049A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Nazwa uroczystości</w:t>
            </w:r>
          </w:p>
        </w:tc>
        <w:tc>
          <w:tcPr>
            <w:tcW w:w="4650" w:type="dxa"/>
          </w:tcPr>
          <w:p w14:paraId="3D1672B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Odpowiedzialni nauczyciele</w:t>
            </w:r>
          </w:p>
        </w:tc>
        <w:tc>
          <w:tcPr>
            <w:tcW w:w="1650" w:type="dxa"/>
          </w:tcPr>
          <w:p w14:paraId="213AE72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Termin</w:t>
            </w:r>
          </w:p>
          <w:p w14:paraId="6BC21DB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218" w14:paraId="03E6622C" w14:textId="77777777">
        <w:trPr>
          <w:trHeight w:val="549"/>
          <w:jc w:val="center"/>
        </w:trPr>
        <w:tc>
          <w:tcPr>
            <w:tcW w:w="555" w:type="dxa"/>
          </w:tcPr>
          <w:p w14:paraId="70B9894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490" w:type="dxa"/>
          </w:tcPr>
          <w:p w14:paraId="18D4740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Uroczyste rozpoczęcie roku szkolnego</w:t>
            </w:r>
          </w:p>
        </w:tc>
        <w:tc>
          <w:tcPr>
            <w:tcW w:w="4650" w:type="dxa"/>
          </w:tcPr>
          <w:p w14:paraId="29735D7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Wszyscy nauczyciele</w:t>
            </w:r>
          </w:p>
        </w:tc>
        <w:tc>
          <w:tcPr>
            <w:tcW w:w="1650" w:type="dxa"/>
          </w:tcPr>
          <w:p w14:paraId="49D4CDC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01.09.202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r.</w:t>
            </w:r>
          </w:p>
        </w:tc>
      </w:tr>
      <w:tr w:rsidR="00B95218" w14:paraId="395642EC" w14:textId="77777777">
        <w:trPr>
          <w:trHeight w:val="640"/>
          <w:jc w:val="center"/>
        </w:trPr>
        <w:tc>
          <w:tcPr>
            <w:tcW w:w="555" w:type="dxa"/>
          </w:tcPr>
          <w:p w14:paraId="3850EB8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490" w:type="dxa"/>
          </w:tcPr>
          <w:p w14:paraId="1368871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Sprzątanie świata</w:t>
            </w:r>
          </w:p>
        </w:tc>
        <w:tc>
          <w:tcPr>
            <w:tcW w:w="4650" w:type="dxa"/>
          </w:tcPr>
          <w:p w14:paraId="2C1255A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Justyna Stawiana, Bogusław Szopa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Wszyscy wychowawcy</w:t>
            </w:r>
          </w:p>
        </w:tc>
        <w:tc>
          <w:tcPr>
            <w:tcW w:w="1650" w:type="dxa"/>
          </w:tcPr>
          <w:p w14:paraId="566D475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wrzesień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r. </w:t>
            </w:r>
          </w:p>
        </w:tc>
      </w:tr>
      <w:tr w:rsidR="00B95218" w14:paraId="48FA21CD" w14:textId="77777777">
        <w:trPr>
          <w:trHeight w:val="399"/>
          <w:jc w:val="center"/>
        </w:trPr>
        <w:tc>
          <w:tcPr>
            <w:tcW w:w="555" w:type="dxa"/>
          </w:tcPr>
          <w:p w14:paraId="3D5236A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490" w:type="dxa"/>
          </w:tcPr>
          <w:p w14:paraId="16081D4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Dzień Edukacji Narodowej</w:t>
            </w:r>
          </w:p>
        </w:tc>
        <w:tc>
          <w:tcPr>
            <w:tcW w:w="4650" w:type="dxa"/>
          </w:tcPr>
          <w:p w14:paraId="505820D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Samorząd Uczniowski</w:t>
            </w:r>
          </w:p>
        </w:tc>
        <w:tc>
          <w:tcPr>
            <w:tcW w:w="1650" w:type="dxa"/>
          </w:tcPr>
          <w:p w14:paraId="5FF1594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r.</w:t>
            </w:r>
          </w:p>
        </w:tc>
      </w:tr>
      <w:tr w:rsidR="00B95218" w14:paraId="7DA321C7" w14:textId="77777777">
        <w:trPr>
          <w:trHeight w:val="479"/>
          <w:jc w:val="center"/>
        </w:trPr>
        <w:tc>
          <w:tcPr>
            <w:tcW w:w="555" w:type="dxa"/>
          </w:tcPr>
          <w:p w14:paraId="3EEF93B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490" w:type="dxa"/>
          </w:tcPr>
          <w:p w14:paraId="08035A1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Dzień Papieski</w:t>
            </w:r>
          </w:p>
        </w:tc>
        <w:tc>
          <w:tcPr>
            <w:tcW w:w="4650" w:type="dxa"/>
          </w:tcPr>
          <w:p w14:paraId="03A48A3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Samorząd Uczniowski</w:t>
            </w:r>
          </w:p>
        </w:tc>
        <w:tc>
          <w:tcPr>
            <w:tcW w:w="1650" w:type="dxa"/>
          </w:tcPr>
          <w:p w14:paraId="5A580420" w14:textId="12EBD59E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  <w:r w:rsidR="00F0688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aździernik</w:t>
            </w:r>
            <w:r w:rsidR="00F0688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2026r</w:t>
            </w:r>
          </w:p>
        </w:tc>
      </w:tr>
      <w:tr w:rsidR="00B95218" w14:paraId="4FD9A8E1" w14:textId="77777777">
        <w:trPr>
          <w:trHeight w:val="654"/>
          <w:jc w:val="center"/>
        </w:trPr>
        <w:tc>
          <w:tcPr>
            <w:tcW w:w="555" w:type="dxa"/>
          </w:tcPr>
          <w:p w14:paraId="7653CD8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490" w:type="dxa"/>
          </w:tcPr>
          <w:p w14:paraId="0801504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Ślubowanie klas pierwszych</w:t>
            </w:r>
          </w:p>
        </w:tc>
        <w:tc>
          <w:tcPr>
            <w:tcW w:w="4650" w:type="dxa"/>
          </w:tcPr>
          <w:p w14:paraId="3570596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Edyta Sęk, Justyna Stawiana</w:t>
            </w:r>
          </w:p>
        </w:tc>
        <w:tc>
          <w:tcPr>
            <w:tcW w:w="1650" w:type="dxa"/>
          </w:tcPr>
          <w:p w14:paraId="3221A592" w14:textId="3606F380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Październik/listop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 </w:t>
            </w:r>
            <w:r w:rsidR="00F0688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2026r.</w:t>
            </w:r>
          </w:p>
        </w:tc>
      </w:tr>
      <w:tr w:rsidR="00B95218" w14:paraId="365345F0" w14:textId="77777777">
        <w:trPr>
          <w:trHeight w:val="322"/>
          <w:jc w:val="center"/>
        </w:trPr>
        <w:tc>
          <w:tcPr>
            <w:tcW w:w="555" w:type="dxa"/>
          </w:tcPr>
          <w:p w14:paraId="6C30AD9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2490" w:type="dxa"/>
          </w:tcPr>
          <w:p w14:paraId="228011E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Święto Niepodległości</w:t>
            </w:r>
          </w:p>
        </w:tc>
        <w:tc>
          <w:tcPr>
            <w:tcW w:w="4650" w:type="dxa"/>
          </w:tcPr>
          <w:p w14:paraId="263BD6F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Wychowawcy klas VII, Maciej Szołtysik VII a, 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Miazek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VII b, Anna Karp chór</w:t>
            </w:r>
          </w:p>
        </w:tc>
        <w:tc>
          <w:tcPr>
            <w:tcW w:w="1650" w:type="dxa"/>
          </w:tcPr>
          <w:p w14:paraId="60B2618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listopad 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r.</w:t>
            </w:r>
          </w:p>
        </w:tc>
      </w:tr>
      <w:tr w:rsidR="00B95218" w14:paraId="4AB321CC" w14:textId="77777777">
        <w:trPr>
          <w:trHeight w:val="156"/>
          <w:jc w:val="center"/>
        </w:trPr>
        <w:tc>
          <w:tcPr>
            <w:tcW w:w="555" w:type="dxa"/>
          </w:tcPr>
          <w:p w14:paraId="33AEEB3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</w:t>
            </w:r>
          </w:p>
        </w:tc>
        <w:tc>
          <w:tcPr>
            <w:tcW w:w="2490" w:type="dxa"/>
          </w:tcPr>
          <w:p w14:paraId="5883884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Andrzejki</w:t>
            </w:r>
          </w:p>
        </w:tc>
        <w:tc>
          <w:tcPr>
            <w:tcW w:w="4650" w:type="dxa"/>
          </w:tcPr>
          <w:p w14:paraId="49110FE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Samorząd Uczniowski</w:t>
            </w:r>
          </w:p>
        </w:tc>
        <w:tc>
          <w:tcPr>
            <w:tcW w:w="1650" w:type="dxa"/>
          </w:tcPr>
          <w:p w14:paraId="2E9CA6AE" w14:textId="4BC44D46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 Listopad </w:t>
            </w:r>
            <w:r w:rsidR="00F0688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2026r.</w:t>
            </w:r>
          </w:p>
        </w:tc>
      </w:tr>
      <w:tr w:rsidR="00B95218" w14:paraId="45E1F871" w14:textId="77777777">
        <w:trPr>
          <w:trHeight w:val="479"/>
          <w:jc w:val="center"/>
        </w:trPr>
        <w:tc>
          <w:tcPr>
            <w:tcW w:w="555" w:type="dxa"/>
          </w:tcPr>
          <w:p w14:paraId="55247EF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</w:t>
            </w:r>
          </w:p>
        </w:tc>
        <w:tc>
          <w:tcPr>
            <w:tcW w:w="2490" w:type="dxa"/>
          </w:tcPr>
          <w:p w14:paraId="74281DE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Wigilia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szkolna</w:t>
            </w:r>
          </w:p>
        </w:tc>
        <w:tc>
          <w:tcPr>
            <w:tcW w:w="4650" w:type="dxa"/>
          </w:tcPr>
          <w:p w14:paraId="4210F686" w14:textId="77777777" w:rsidR="00B95218" w:rsidRDefault="00BA17A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Samorząd Uczniowski</w:t>
            </w:r>
          </w:p>
        </w:tc>
        <w:tc>
          <w:tcPr>
            <w:tcW w:w="1650" w:type="dxa"/>
          </w:tcPr>
          <w:p w14:paraId="1FCE3C0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 Grudzień 2026r. </w:t>
            </w:r>
          </w:p>
        </w:tc>
      </w:tr>
      <w:tr w:rsidR="00B95218" w14:paraId="5C686F40" w14:textId="77777777">
        <w:trPr>
          <w:trHeight w:val="489"/>
          <w:jc w:val="center"/>
        </w:trPr>
        <w:tc>
          <w:tcPr>
            <w:tcW w:w="555" w:type="dxa"/>
          </w:tcPr>
          <w:p w14:paraId="0904D25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</w:t>
            </w:r>
          </w:p>
        </w:tc>
        <w:tc>
          <w:tcPr>
            <w:tcW w:w="2490" w:type="dxa"/>
          </w:tcPr>
          <w:p w14:paraId="1906B59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Jasełka</w:t>
            </w:r>
          </w:p>
        </w:tc>
        <w:tc>
          <w:tcPr>
            <w:tcW w:w="4650" w:type="dxa"/>
          </w:tcPr>
          <w:p w14:paraId="3171351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Emilia Rytych V a, Ewa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Jędrzejec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V b, 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Ścibiorek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Anna Karp chór</w:t>
            </w:r>
          </w:p>
        </w:tc>
        <w:tc>
          <w:tcPr>
            <w:tcW w:w="1650" w:type="dxa"/>
          </w:tcPr>
          <w:p w14:paraId="5F0EF8B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Grudzień 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r.</w:t>
            </w:r>
          </w:p>
        </w:tc>
      </w:tr>
      <w:tr w:rsidR="00B95218" w14:paraId="67428FC6" w14:textId="77777777">
        <w:trPr>
          <w:trHeight w:val="322"/>
          <w:jc w:val="center"/>
        </w:trPr>
        <w:tc>
          <w:tcPr>
            <w:tcW w:w="555" w:type="dxa"/>
          </w:tcPr>
          <w:p w14:paraId="2D80E43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490" w:type="dxa"/>
          </w:tcPr>
          <w:p w14:paraId="44C0A08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Choinka</w:t>
            </w:r>
          </w:p>
        </w:tc>
        <w:tc>
          <w:tcPr>
            <w:tcW w:w="4650" w:type="dxa"/>
          </w:tcPr>
          <w:p w14:paraId="2CDBF10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Samorząd Uczniowski,  Wszyscy nauczyciele</w:t>
            </w:r>
          </w:p>
        </w:tc>
        <w:tc>
          <w:tcPr>
            <w:tcW w:w="1650" w:type="dxa"/>
          </w:tcPr>
          <w:p w14:paraId="0CBA6F0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Styczeń 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r.</w:t>
            </w:r>
          </w:p>
        </w:tc>
      </w:tr>
      <w:tr w:rsidR="00B95218" w14:paraId="6B8B37A3" w14:textId="77777777">
        <w:trPr>
          <w:trHeight w:val="322"/>
          <w:jc w:val="center"/>
        </w:trPr>
        <w:tc>
          <w:tcPr>
            <w:tcW w:w="555" w:type="dxa"/>
          </w:tcPr>
          <w:p w14:paraId="7F92812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490" w:type="dxa"/>
          </w:tcPr>
          <w:p w14:paraId="3271E0C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Dzień Ziemi</w:t>
            </w:r>
          </w:p>
        </w:tc>
        <w:tc>
          <w:tcPr>
            <w:tcW w:w="4650" w:type="dxa"/>
          </w:tcPr>
          <w:p w14:paraId="55C8247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Wioletta Stankiewicz, Bogusław Szopa, Kamil Gradowski</w:t>
            </w:r>
          </w:p>
        </w:tc>
        <w:tc>
          <w:tcPr>
            <w:tcW w:w="1650" w:type="dxa"/>
          </w:tcPr>
          <w:p w14:paraId="7A2B55E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22.04.202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r.</w:t>
            </w:r>
          </w:p>
        </w:tc>
      </w:tr>
      <w:tr w:rsidR="00B95218" w14:paraId="61C53B88" w14:textId="77777777">
        <w:trPr>
          <w:trHeight w:val="322"/>
          <w:jc w:val="center"/>
        </w:trPr>
        <w:tc>
          <w:tcPr>
            <w:tcW w:w="555" w:type="dxa"/>
          </w:tcPr>
          <w:p w14:paraId="56E25562" w14:textId="77777777" w:rsidR="00B95218" w:rsidRDefault="00BA17A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2490" w:type="dxa"/>
          </w:tcPr>
          <w:p w14:paraId="43F28377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Narodowy Dzień Pamięci Żołnierzy wyklętych</w:t>
            </w:r>
          </w:p>
        </w:tc>
        <w:tc>
          <w:tcPr>
            <w:tcW w:w="4650" w:type="dxa"/>
          </w:tcPr>
          <w:p w14:paraId="49AA5787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Anna Karp- chór, 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Miazek</w:t>
            </w:r>
            <w:proofErr w:type="spellEnd"/>
          </w:p>
        </w:tc>
        <w:tc>
          <w:tcPr>
            <w:tcW w:w="1650" w:type="dxa"/>
          </w:tcPr>
          <w:p w14:paraId="26ECB414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marzec 2027r.</w:t>
            </w:r>
          </w:p>
        </w:tc>
      </w:tr>
      <w:tr w:rsidR="00B95218" w14:paraId="2CCBDDF8" w14:textId="77777777">
        <w:trPr>
          <w:trHeight w:val="322"/>
          <w:jc w:val="center"/>
        </w:trPr>
        <w:tc>
          <w:tcPr>
            <w:tcW w:w="555" w:type="dxa"/>
          </w:tcPr>
          <w:p w14:paraId="6689A93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2490" w:type="dxa"/>
          </w:tcPr>
          <w:p w14:paraId="4A2CC65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Rocznica Chrztu Polski</w:t>
            </w:r>
          </w:p>
        </w:tc>
        <w:tc>
          <w:tcPr>
            <w:tcW w:w="4650" w:type="dxa"/>
          </w:tcPr>
          <w:p w14:paraId="32C2F0DF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Wychowawcy klas IV, Sylwia Łuczka, Beata Justyna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IVa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Marta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Promińska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-Kuta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IVb</w:t>
            </w:r>
            <w:proofErr w:type="spellEnd"/>
          </w:p>
        </w:tc>
        <w:tc>
          <w:tcPr>
            <w:tcW w:w="1650" w:type="dxa"/>
          </w:tcPr>
          <w:p w14:paraId="7B9F63F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kwiecień 2027r.</w:t>
            </w:r>
          </w:p>
        </w:tc>
      </w:tr>
      <w:tr w:rsidR="00B95218" w14:paraId="13FF6606" w14:textId="77777777">
        <w:trPr>
          <w:trHeight w:val="156"/>
          <w:jc w:val="center"/>
        </w:trPr>
        <w:tc>
          <w:tcPr>
            <w:tcW w:w="555" w:type="dxa"/>
          </w:tcPr>
          <w:p w14:paraId="240F2CB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90" w:type="dxa"/>
          </w:tcPr>
          <w:p w14:paraId="7533361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Dni Otwarte szkoły</w:t>
            </w:r>
          </w:p>
        </w:tc>
        <w:tc>
          <w:tcPr>
            <w:tcW w:w="4650" w:type="dxa"/>
          </w:tcPr>
          <w:p w14:paraId="48AF8A8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Wychowawcy klas I-III</w:t>
            </w:r>
          </w:p>
        </w:tc>
        <w:tc>
          <w:tcPr>
            <w:tcW w:w="1650" w:type="dxa"/>
          </w:tcPr>
          <w:p w14:paraId="1162BD28" w14:textId="5F889FF1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Czerwiec 202</w:t>
            </w:r>
            <w:r w:rsidR="00F0688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r.</w:t>
            </w:r>
          </w:p>
        </w:tc>
      </w:tr>
      <w:tr w:rsidR="00B95218" w14:paraId="57AD191A" w14:textId="77777777">
        <w:trPr>
          <w:trHeight w:val="489"/>
          <w:jc w:val="center"/>
        </w:trPr>
        <w:tc>
          <w:tcPr>
            <w:tcW w:w="555" w:type="dxa"/>
          </w:tcPr>
          <w:p w14:paraId="47F9BA6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90" w:type="dxa"/>
          </w:tcPr>
          <w:p w14:paraId="5270495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Maja -Święto Konstytucji</w:t>
            </w:r>
          </w:p>
        </w:tc>
        <w:tc>
          <w:tcPr>
            <w:tcW w:w="4650" w:type="dxa"/>
          </w:tcPr>
          <w:p w14:paraId="38BBA07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Wychowawcy klas VI, Anna Karp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VIa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Sylwia Bus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VIb</w:t>
            </w:r>
            <w:proofErr w:type="spellEnd"/>
          </w:p>
        </w:tc>
        <w:tc>
          <w:tcPr>
            <w:tcW w:w="1650" w:type="dxa"/>
          </w:tcPr>
          <w:p w14:paraId="1107149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Maj 2027r.</w:t>
            </w:r>
          </w:p>
        </w:tc>
      </w:tr>
      <w:tr w:rsidR="00B95218" w14:paraId="6D6EA08F" w14:textId="77777777">
        <w:trPr>
          <w:trHeight w:val="503"/>
          <w:jc w:val="center"/>
        </w:trPr>
        <w:tc>
          <w:tcPr>
            <w:tcW w:w="555" w:type="dxa"/>
          </w:tcPr>
          <w:p w14:paraId="26A8E22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90" w:type="dxa"/>
          </w:tcPr>
          <w:p w14:paraId="37F88E4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Dzień Matki, Dzień Ojca</w:t>
            </w:r>
          </w:p>
        </w:tc>
        <w:tc>
          <w:tcPr>
            <w:tcW w:w="4650" w:type="dxa"/>
          </w:tcPr>
          <w:p w14:paraId="5576A4F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Klasy I-III</w:t>
            </w:r>
          </w:p>
        </w:tc>
        <w:tc>
          <w:tcPr>
            <w:tcW w:w="1650" w:type="dxa"/>
          </w:tcPr>
          <w:p w14:paraId="43A35E8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Maj 2027r.</w:t>
            </w:r>
          </w:p>
        </w:tc>
      </w:tr>
      <w:tr w:rsidR="00B95218" w14:paraId="509F6879" w14:textId="77777777">
        <w:trPr>
          <w:trHeight w:val="322"/>
          <w:jc w:val="center"/>
        </w:trPr>
        <w:tc>
          <w:tcPr>
            <w:tcW w:w="555" w:type="dxa"/>
          </w:tcPr>
          <w:p w14:paraId="4812724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90" w:type="dxa"/>
          </w:tcPr>
          <w:p w14:paraId="06B6F00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Dzień Dziecka</w:t>
            </w:r>
          </w:p>
        </w:tc>
        <w:tc>
          <w:tcPr>
            <w:tcW w:w="4650" w:type="dxa"/>
          </w:tcPr>
          <w:p w14:paraId="3322F50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Samorząd Uczniowski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Wszyscy nauczyciele</w:t>
            </w:r>
          </w:p>
        </w:tc>
        <w:tc>
          <w:tcPr>
            <w:tcW w:w="1650" w:type="dxa"/>
          </w:tcPr>
          <w:p w14:paraId="5F1F58D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Czerwiec 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7r.</w:t>
            </w:r>
          </w:p>
        </w:tc>
      </w:tr>
      <w:tr w:rsidR="00B95218" w14:paraId="7E951418" w14:textId="77777777">
        <w:trPr>
          <w:trHeight w:val="322"/>
          <w:jc w:val="center"/>
        </w:trPr>
        <w:tc>
          <w:tcPr>
            <w:tcW w:w="555" w:type="dxa"/>
          </w:tcPr>
          <w:p w14:paraId="0E77D14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90" w:type="dxa"/>
          </w:tcPr>
          <w:p w14:paraId="25A4A38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Szkolny Dzień Profilaktyki</w:t>
            </w:r>
          </w:p>
        </w:tc>
        <w:tc>
          <w:tcPr>
            <w:tcW w:w="4650" w:type="dxa"/>
          </w:tcPr>
          <w:p w14:paraId="3821585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Pedagog szkolny , pedagog specjalny, psycholog szkolny,</w:t>
            </w:r>
          </w:p>
          <w:p w14:paraId="7247D31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Samorząd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czniowski</w:t>
            </w:r>
          </w:p>
        </w:tc>
        <w:tc>
          <w:tcPr>
            <w:tcW w:w="1650" w:type="dxa"/>
          </w:tcPr>
          <w:p w14:paraId="4879AAA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czerwiec 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7r.</w:t>
            </w:r>
          </w:p>
        </w:tc>
      </w:tr>
      <w:tr w:rsidR="00B95218" w14:paraId="6ED6B600" w14:textId="77777777">
        <w:trPr>
          <w:trHeight w:val="156"/>
          <w:jc w:val="center"/>
        </w:trPr>
        <w:tc>
          <w:tcPr>
            <w:tcW w:w="555" w:type="dxa"/>
          </w:tcPr>
          <w:p w14:paraId="3830E2D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90" w:type="dxa"/>
          </w:tcPr>
          <w:p w14:paraId="467B315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Pasowanie na czytelnika</w:t>
            </w:r>
          </w:p>
        </w:tc>
        <w:tc>
          <w:tcPr>
            <w:tcW w:w="4650" w:type="dxa"/>
          </w:tcPr>
          <w:p w14:paraId="7F20AB4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Opiekunowie biblioteki szkolnej</w:t>
            </w:r>
          </w:p>
        </w:tc>
        <w:tc>
          <w:tcPr>
            <w:tcW w:w="1650" w:type="dxa"/>
          </w:tcPr>
          <w:p w14:paraId="2357800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 półrocze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2027r.</w:t>
            </w:r>
          </w:p>
        </w:tc>
      </w:tr>
      <w:tr w:rsidR="00B95218" w14:paraId="663E7C0B" w14:textId="77777777">
        <w:trPr>
          <w:trHeight w:val="322"/>
          <w:jc w:val="center"/>
        </w:trPr>
        <w:tc>
          <w:tcPr>
            <w:tcW w:w="555" w:type="dxa"/>
          </w:tcPr>
          <w:p w14:paraId="3E10FFB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90" w:type="dxa"/>
          </w:tcPr>
          <w:p w14:paraId="2D2E973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Dzień Bezpiecznego Internetu</w:t>
            </w:r>
          </w:p>
        </w:tc>
        <w:tc>
          <w:tcPr>
            <w:tcW w:w="4650" w:type="dxa"/>
          </w:tcPr>
          <w:p w14:paraId="6F6B4E3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Miazek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Elżbieta Kaczmarek, klasy IV-VIII</w:t>
            </w:r>
          </w:p>
        </w:tc>
        <w:tc>
          <w:tcPr>
            <w:tcW w:w="1650" w:type="dxa"/>
          </w:tcPr>
          <w:p w14:paraId="02A3F01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Luty 2027r.</w:t>
            </w:r>
          </w:p>
        </w:tc>
      </w:tr>
      <w:tr w:rsidR="00B95218" w14:paraId="681D4FBA" w14:textId="77777777">
        <w:trPr>
          <w:trHeight w:val="553"/>
          <w:jc w:val="center"/>
        </w:trPr>
        <w:tc>
          <w:tcPr>
            <w:tcW w:w="555" w:type="dxa"/>
          </w:tcPr>
          <w:p w14:paraId="06299C1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90" w:type="dxa"/>
          </w:tcPr>
          <w:p w14:paraId="05563D5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Uroczyste zakończenie roku szkolnego</w:t>
            </w:r>
          </w:p>
        </w:tc>
        <w:tc>
          <w:tcPr>
            <w:tcW w:w="4650" w:type="dxa"/>
          </w:tcPr>
          <w:p w14:paraId="587C907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Samorząd Uczniowski, Wszyscy nauczyciele</w:t>
            </w:r>
          </w:p>
        </w:tc>
        <w:tc>
          <w:tcPr>
            <w:tcW w:w="1650" w:type="dxa"/>
          </w:tcPr>
          <w:p w14:paraId="3DBF1F3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Czerwiec 2027r.</w:t>
            </w:r>
          </w:p>
        </w:tc>
      </w:tr>
      <w:tr w:rsidR="00B95218" w14:paraId="00D89345" w14:textId="77777777">
        <w:trPr>
          <w:trHeight w:val="135"/>
          <w:jc w:val="center"/>
        </w:trPr>
        <w:tc>
          <w:tcPr>
            <w:tcW w:w="555" w:type="dxa"/>
          </w:tcPr>
          <w:p w14:paraId="47888F1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22.</w:t>
            </w:r>
          </w:p>
        </w:tc>
        <w:tc>
          <w:tcPr>
            <w:tcW w:w="2490" w:type="dxa"/>
          </w:tcPr>
          <w:p w14:paraId="5CE6ADF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Szkolne Targi Edukacyjne</w:t>
            </w:r>
          </w:p>
        </w:tc>
        <w:tc>
          <w:tcPr>
            <w:tcW w:w="4650" w:type="dxa"/>
          </w:tcPr>
          <w:p w14:paraId="18ABB3B2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Justyna Stawiana, Edyta Sęk, Wychowawcy klas 8, Samorząd </w:t>
            </w:r>
          </w:p>
        </w:tc>
        <w:tc>
          <w:tcPr>
            <w:tcW w:w="1650" w:type="dxa"/>
          </w:tcPr>
          <w:p w14:paraId="0E196F8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Luty 2027</w:t>
            </w:r>
          </w:p>
        </w:tc>
      </w:tr>
    </w:tbl>
    <w:p w14:paraId="0F966FE6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4F7604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VI. SZCZEGÓŁOWE CELE WYCHOWAWCZE DO REALIZACJI W ROKU SZKOLNYM 202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</w:p>
    <w:p w14:paraId="186F43EC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Systematycznie każdego roku przeprowadzana jest diagnoza środowiska, analizuje się potrzeby i zasoby szkoły z obszaru wychowania i profilaktyki w szkole na podstawie: </w:t>
      </w:r>
    </w:p>
    <w:p w14:paraId="7F8D6300" w14:textId="77777777" w:rsidR="00B95218" w:rsidRDefault="00BA17A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566" w:hanging="425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wyników ankiet przeprowadzonych wśród uczniów kl. VII w ramach programu profilaktycznego „Rówieśnicy” oraz wniosków z ogólnopolskiego raportu realizacji ww. programu wśród uczniów klas siódmych</w:t>
      </w:r>
    </w:p>
    <w:p w14:paraId="6E1BEA46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F77DFC" w14:textId="77777777" w:rsidR="00B95218" w:rsidRDefault="00BA17A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Zdecydowana większość badanych uczniów (87%) doświadczyła w ciągu ostatniego roku przynajmniej z jedną z analizowanych form przemocy rówieśniczej </w:t>
      </w:r>
    </w:p>
    <w:p w14:paraId="14A8FE72" w14:textId="77777777" w:rsidR="00B95218" w:rsidRDefault="00BA17A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Najczęściej wskazywaną formą przemocy było wyśmiewanie i krytykowanie wyglądu (58%), a następnie otrzymywanie nieprzyjemnych wiadomości w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internecie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(56%). </w:t>
      </w:r>
    </w:p>
    <w:p w14:paraId="32362359" w14:textId="77777777" w:rsidR="00B95218" w:rsidRDefault="00BA17A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Jednocześnie 15% respondentów przyznało, że mimo wiedzy o przemocy nikomu nie zgłosiło tego faktu. </w:t>
      </w:r>
    </w:p>
    <w:p w14:paraId="61F6CF31" w14:textId="77777777" w:rsidR="00B95218" w:rsidRDefault="00BA17A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Łącznie niemal co trzeci uczeń (32%), który zgłosił przemoc, doświadczył braku realnej reakcji ze strony szkoły lub dorosłych. </w:t>
      </w:r>
    </w:p>
    <w:p w14:paraId="54777E0A" w14:textId="77777777" w:rsidR="00B95218" w:rsidRDefault="00BA17A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Dziewczęta częściej doświadczały przemocy psychicznej i cyberprzemocy, natomiast chłopcy – przemocy fizycznej. </w:t>
      </w:r>
    </w:p>
    <w:p w14:paraId="072B2D6A" w14:textId="77777777" w:rsidR="00B95218" w:rsidRDefault="00BA17A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Uczniowie o niższym poziomie empatii częściej angażowali się zarówno w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bullying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jak i cyberbullying. </w:t>
      </w:r>
    </w:p>
    <w:p w14:paraId="1E79DE94" w14:textId="77777777" w:rsidR="00B95218" w:rsidRDefault="00BA17A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 naszej szkole uczniowie raczej wiedzą gdzie szukać pomocy gdy spotyka go trudna sytuacja.</w:t>
      </w:r>
    </w:p>
    <w:p w14:paraId="445C878B" w14:textId="77777777" w:rsidR="00B95218" w:rsidRDefault="00BA17A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Zdecydowana większość wie co zrobić, gdy doświadczy przemocy w Internecie.</w:t>
      </w:r>
    </w:p>
    <w:p w14:paraId="2CC8A6AE" w14:textId="77777777" w:rsidR="00B95218" w:rsidRDefault="00BA17A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Ponad połowa badanych stwierdziła, że jeśli zobaczy że ktoś doświadcza przemocy w Internecie to zdecydowanie bądź raczej na to zareaguje.</w:t>
      </w:r>
    </w:p>
    <w:p w14:paraId="28AF2A1E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2EF909F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Rekomendacje:</w:t>
      </w:r>
    </w:p>
    <w:p w14:paraId="1B8C07CB" w14:textId="77777777" w:rsidR="00B95218" w:rsidRDefault="00BA17A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Wdrażanie kompleksowych programów profilaktycznych, takich jak program RÓWIEŚNICY, które rozwijają empatię, kompetencje społeczne oraz umiejętność regulacji emocji. </w:t>
      </w:r>
    </w:p>
    <w:p w14:paraId="6613BD07" w14:textId="77777777" w:rsidR="00B95218" w:rsidRDefault="00BA17A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Wzmacnianie pozytywnego klimatu szkoły poprzez budowanie bezpiecznych relacji, poczucia przynależności oraz zaufania między uczniami i nauczycielami. </w:t>
      </w:r>
    </w:p>
    <w:p w14:paraId="1E479DEC" w14:textId="77777777" w:rsidR="00B95218" w:rsidRDefault="00BA17A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Prowadzenie działań edukacyjnych pomagających uczniom rozpoznawać różne formy przemocy rówieśniczej, szczególnie przemocy psychicznej i cyberprzemocy. </w:t>
      </w:r>
    </w:p>
    <w:p w14:paraId="3C821B2F" w14:textId="77777777" w:rsidR="00B95218" w:rsidRDefault="00BA17A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Tworzenie jasnych i dostępnych procedur zgłaszania przemocy w szkołach oraz informowanie uczniów, do kogo mogą zwrócić się po pomoc. Procedury takie powinny być częścią szkolnych standardów ochrony małoletnich. </w:t>
      </w:r>
    </w:p>
    <w:p w14:paraId="6659B99B" w14:textId="77777777" w:rsidR="00B95218" w:rsidRDefault="00BA17A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Wzmacnianie kompetencji nauczycieli i specjalistów szkolnych w zakresie reagowania na przemoc rówieśniczą oraz udzielania skutecznego wsparcia. </w:t>
      </w:r>
    </w:p>
    <w:p w14:paraId="1B325FDA" w14:textId="77777777" w:rsidR="00B95218" w:rsidRDefault="00BA17A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Rozwijanie działań skierowanych do świadków przemocy, promujących reagowanie i odpowiedzialność za bezpieczeństwo rówieśników. </w:t>
      </w:r>
    </w:p>
    <w:p w14:paraId="7694014A" w14:textId="77777777" w:rsidR="00B95218" w:rsidRDefault="00BA17A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Objęcie szczególnym wsparciem młodszych nastolatków oraz grup uczniów bardziej narażonych na doświadczanie przemocy. </w:t>
      </w:r>
    </w:p>
    <w:p w14:paraId="27025E95" w14:textId="77777777" w:rsidR="00B95218" w:rsidRDefault="00BA17A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Rozwijanie działań profilaktycznych dotyczących bezpieczeństwa online oraz odpowiedzialnego korzystania z mediów społecznościowych i komunikatorów  </w:t>
      </w:r>
    </w:p>
    <w:p w14:paraId="20F346C8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22"/>
          <w:szCs w:val="22"/>
        </w:rPr>
      </w:pPr>
    </w:p>
    <w:p w14:paraId="2FEF3987" w14:textId="77777777" w:rsidR="00B95218" w:rsidRDefault="00BA17A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566" w:hanging="425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ankiet skierowanych do rodziców uczniów klas IV-VIII  przeprowadzonych przez Dyrektora w ramach prowadzonego nadzoru pedagogicznego</w:t>
      </w:r>
      <w:r>
        <w:rPr>
          <w:b/>
          <w:bCs/>
          <w:sz w:val="22"/>
          <w:szCs w:val="22"/>
        </w:rPr>
        <w:t>.</w:t>
      </w:r>
    </w:p>
    <w:p w14:paraId="077EC5D7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Raport z  ankiet przeprowadzonych wśród rodziców:</w:t>
      </w:r>
    </w:p>
    <w:p w14:paraId="25787BC2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prawie wszyscy rodzice oceniają współpracę ze szkołą na poziomie bardzo dobrym i dobrym,</w:t>
      </w:r>
    </w:p>
    <w:p w14:paraId="1A30933A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informacje przekazywane przez szkołę są jasne i zrozumiałe,</w:t>
      </w:r>
    </w:p>
    <w:p w14:paraId="548CD210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lastRenderedPageBreak/>
        <w:t>szkoła jest w stałym kontakcie z rodzicami poprzez dziennik elektroniczny i zebrania z rodzicami. Rodzice w dużej mierze pozyskują informacje z FB i strony internetowej szkoły. Kontakty telefoniczne także przyczyniają się do przekazywania informacji pomiędzy szkołą a rodzicami,</w:t>
      </w:r>
    </w:p>
    <w:p w14:paraId="3963A048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częstotliwość przekazywania informacji przez szkołę dla rodzica jest wystarczająca,</w:t>
      </w:r>
    </w:p>
    <w:p w14:paraId="3E08B649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 xml:space="preserve"> kontakt rodziców z wychowawca klasy jest łatwy,</w:t>
      </w:r>
    </w:p>
    <w:p w14:paraId="6F45D6F9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nauczyciele są otwarci na współpracę z rodzicami,</w:t>
      </w:r>
    </w:p>
    <w:p w14:paraId="65550118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rodzice czują się wysłuchani przez szkołę,</w:t>
      </w:r>
    </w:p>
    <w:p w14:paraId="0917F2A1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szkoła zachęca rodziców do współpracy,</w:t>
      </w:r>
    </w:p>
    <w:p w14:paraId="76C3B618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małe zaangażowanie rodziców w życie szkoły wynika głównie z braku czasu rodziców.</w:t>
      </w:r>
    </w:p>
    <w:p w14:paraId="4D2DABFB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C2BA05C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Rekomendacje:</w:t>
      </w:r>
    </w:p>
    <w:p w14:paraId="60B3E401" w14:textId="77777777" w:rsidR="00B95218" w:rsidRDefault="00BA17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Utrzymywać współpracę szkoły z rodzicami.</w:t>
      </w:r>
    </w:p>
    <w:p w14:paraId="703EDA7E" w14:textId="77777777" w:rsidR="00B95218" w:rsidRDefault="00BA17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Podjąć działania wspierające uzdolnienia dzieci.</w:t>
      </w:r>
    </w:p>
    <w:p w14:paraId="365115B3" w14:textId="77777777" w:rsidR="00B95218" w:rsidRDefault="00BA17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Kontynuować działania ujęte w programie profilaktyczno- wychowawczym.</w:t>
      </w:r>
    </w:p>
    <w:p w14:paraId="5FBA4CAA" w14:textId="77777777" w:rsidR="00B95218" w:rsidRDefault="00BA17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Wprowadzić w plan pracy szkoły konsultacji z nauczycielami. </w:t>
      </w:r>
    </w:p>
    <w:p w14:paraId="091C1165" w14:textId="77777777" w:rsidR="00B95218" w:rsidRDefault="00BA17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Zebrania dla rodziców klas I-III na godzinę 17:00.</w:t>
      </w:r>
    </w:p>
    <w:p w14:paraId="14D3F7EE" w14:textId="77777777" w:rsidR="00B95218" w:rsidRDefault="00BA17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W miarę możliwości finansowych szkoły zaplanować zakup większej ilości ławek na korytarz szkolny.</w:t>
      </w:r>
    </w:p>
    <w:p w14:paraId="22DB2DB2" w14:textId="77777777" w:rsidR="00B95218" w:rsidRDefault="00BA17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Doprecyzować zasady konkursów szkolnych, głównie jeśli chodzi o nagrody dla laureatów </w:t>
      </w:r>
    </w:p>
    <w:p w14:paraId="4D74BD09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sz w:val="22"/>
          <w:szCs w:val="22"/>
        </w:rPr>
      </w:pPr>
    </w:p>
    <w:p w14:paraId="1284E507" w14:textId="77777777" w:rsidR="00B95218" w:rsidRDefault="00BA17A9">
      <w:pPr>
        <w:ind w:left="283"/>
        <w:jc w:val="both"/>
        <w:rPr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3)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ankiet skierowanych do uczniów klas IV-VIII  przeprowadzonych przez Dyrektora w ramach prowadzonego nadzoru pedagogicznego</w:t>
      </w:r>
      <w:r>
        <w:rPr>
          <w:b/>
          <w:bCs/>
          <w:sz w:val="22"/>
          <w:szCs w:val="22"/>
        </w:rPr>
        <w:t>.</w:t>
      </w:r>
    </w:p>
    <w:p w14:paraId="0F530075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b/>
          <w:bCs/>
          <w:sz w:val="22"/>
          <w:szCs w:val="22"/>
        </w:rPr>
      </w:pPr>
    </w:p>
    <w:p w14:paraId="7E4543D8" w14:textId="77777777" w:rsidR="00B95218" w:rsidRDefault="00BA17A9">
      <w:pPr>
        <w:ind w:left="283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Raport z  ankiet przeprowadzonych wśród uczniów:</w:t>
      </w:r>
    </w:p>
    <w:p w14:paraId="4248B047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Większość uczniów uważa, że szkoła liczy się z ich zdaniem.</w:t>
      </w:r>
    </w:p>
    <w:p w14:paraId="799F628A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Głosy uczniów są brane pod uwagę przy organizacji pracy szkoły.</w:t>
      </w:r>
    </w:p>
    <w:p w14:paraId="729444A9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Wg uczniów większość nauczycieli słucha ich opinii.</w:t>
      </w:r>
    </w:p>
    <w:p w14:paraId="3D1B0367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Samorząd uczniowski działa w szkole na bardzo dobrym poziomie.</w:t>
      </w:r>
    </w:p>
    <w:p w14:paraId="505E5192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Tylko połowa uczniów bierze udział w życiu szkoły.</w:t>
      </w:r>
    </w:p>
    <w:p w14:paraId="4D6C2EFF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 xml:space="preserve">Aktywny udział w życiu szkoły jest dla uczniów ważny. </w:t>
      </w:r>
    </w:p>
    <w:p w14:paraId="4A53C820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Połowa uczniów nie jest zainteresowana włączeniem się w działania prowadzone na terenie szkoły.</w:t>
      </w:r>
    </w:p>
    <w:p w14:paraId="0B314527" w14:textId="77777777" w:rsidR="00B95218" w:rsidRPr="00F0688F" w:rsidRDefault="00BA17A9" w:rsidP="00F0688F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0688F">
        <w:rPr>
          <w:rFonts w:ascii="Times New Roman" w:eastAsia="Times New Roman" w:hAnsi="Times New Roman" w:cs="Times New Roman"/>
          <w:sz w:val="22"/>
          <w:szCs w:val="22"/>
        </w:rPr>
        <w:t>Współpraca uczniów z nauczycielami jest na poziomie dobrym.</w:t>
      </w:r>
    </w:p>
    <w:p w14:paraId="7C368E41" w14:textId="77777777" w:rsidR="00B95218" w:rsidRDefault="00B95218">
      <w:pPr>
        <w:ind w:left="283"/>
        <w:jc w:val="both"/>
        <w:rPr>
          <w:b/>
          <w:bCs/>
          <w:sz w:val="22"/>
          <w:szCs w:val="22"/>
        </w:rPr>
      </w:pPr>
    </w:p>
    <w:p w14:paraId="53FC5071" w14:textId="77777777" w:rsidR="00B95218" w:rsidRDefault="00BA17A9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Rekomendacje:</w:t>
      </w:r>
    </w:p>
    <w:p w14:paraId="11A6F092" w14:textId="77777777" w:rsidR="00B95218" w:rsidRDefault="00BA17A9">
      <w:pPr>
        <w:numPr>
          <w:ilvl w:val="0"/>
          <w:numId w:val="25"/>
        </w:numP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Zwiększyć aktywność uczniów w życie szkoły.</w:t>
      </w:r>
    </w:p>
    <w:p w14:paraId="4C67CBA2" w14:textId="77777777" w:rsidR="00B95218" w:rsidRDefault="00BA17A9">
      <w:pPr>
        <w:numPr>
          <w:ilvl w:val="0"/>
          <w:numId w:val="25"/>
        </w:numP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Zaplanować we wrześniu w każdej klasie Dzień Integracji Klasowej.</w:t>
      </w:r>
    </w:p>
    <w:p w14:paraId="44FBE157" w14:textId="77777777" w:rsidR="00B95218" w:rsidRDefault="00BA17A9">
      <w:pPr>
        <w:numPr>
          <w:ilvl w:val="0"/>
          <w:numId w:val="25"/>
        </w:numP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Skonsultować z Radą Rodziców możliwość ustawienia dystrybutorów z wodą pitną oraz rozkręcania sklepiku szkolnego.</w:t>
      </w:r>
    </w:p>
    <w:p w14:paraId="0E009821" w14:textId="77777777" w:rsidR="00B95218" w:rsidRDefault="00BA17A9">
      <w:pPr>
        <w:numPr>
          <w:ilvl w:val="0"/>
          <w:numId w:val="25"/>
        </w:numP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Przedstawić wszystkie sugestie uczniów Samorządowi Uczniowskiemu, w celu lepszego zaplanowania jego pracy.</w:t>
      </w:r>
    </w:p>
    <w:p w14:paraId="47D8F571" w14:textId="77777777" w:rsidR="00B95218" w:rsidRDefault="00BA17A9">
      <w:pPr>
        <w:numPr>
          <w:ilvl w:val="0"/>
          <w:numId w:val="25"/>
        </w:numP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Zaplanować Szkolny Tydzień Zawodów Sportowych.</w:t>
      </w:r>
    </w:p>
    <w:p w14:paraId="694CC684" w14:textId="77777777" w:rsidR="00B95218" w:rsidRDefault="00B95218">
      <w:pPr>
        <w:ind w:left="2880"/>
        <w:jc w:val="both"/>
        <w:rPr>
          <w:b/>
          <w:bCs/>
          <w:sz w:val="22"/>
          <w:szCs w:val="22"/>
        </w:rPr>
      </w:pPr>
    </w:p>
    <w:p w14:paraId="4168A752" w14:textId="77777777" w:rsidR="00B95218" w:rsidRDefault="00BA17A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566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wniosków i analiz z pracy zespołów klasowych, zespołów przedmiotowych, w tym zespołu ds. programu wychowawczo-profilaktycznego</w:t>
      </w:r>
    </w:p>
    <w:p w14:paraId="66E7C7CF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566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4E933ED" w14:textId="77777777" w:rsidR="00B95218" w:rsidRDefault="00BA17A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566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wyników ewaluacji wewnętrznej na podstawie wniosków nauczycieli, rodziców, uczniów – indywidualne rozmowy i obserwacje</w:t>
      </w:r>
    </w:p>
    <w:p w14:paraId="617A023B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0B48A4C" w14:textId="77777777" w:rsidR="00B95218" w:rsidRDefault="00BA17A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566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raport podsumowujący realizację programów profilaktycznych - realizowanych przez firmy zewnętrzne, takich jak: “Debata”, “Balans”</w:t>
      </w:r>
    </w:p>
    <w:p w14:paraId="492A388F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</w:p>
    <w:p w14:paraId="73C8B391" w14:textId="77777777" w:rsidR="00B95218" w:rsidRDefault="00BA17A9">
      <w:pPr>
        <w:ind w:left="283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lastRenderedPageBreak/>
        <w:t>Raport z  ankiet przeprowadzonych wśród uczniów:</w:t>
      </w:r>
    </w:p>
    <w:p w14:paraId="759DB7E9" w14:textId="77777777" w:rsidR="00B95218" w:rsidRDefault="00BA17A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Wyniki wskazują na bardzo wysoką skuteczność wdrożonych działań:</w:t>
      </w:r>
      <w:r>
        <w:rPr>
          <w:sz w:val="22"/>
          <w:szCs w:val="22"/>
        </w:rPr>
        <w:br/>
        <w:t>- Średnia ocena własnej wiedzy uczniów przed realizacją programu na temat wpływu alkoholu wzrosła z poziomu (skala 1-6) 3,23 do 4,81 po jego zakończeniu. Wynik ten potwierdza, że warsztatowa forma przekazu jest  skuteczna.</w:t>
      </w:r>
    </w:p>
    <w:p w14:paraId="3EA557C3" w14:textId="77777777" w:rsidR="00B95218" w:rsidRDefault="00BA17A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Uczniowie bardzo wysoko ocenili atmosferę panującą podczas warsztatów 4,95 (1-6).</w:t>
      </w:r>
    </w:p>
    <w:p w14:paraId="68249FE4" w14:textId="77777777" w:rsidR="00B95218" w:rsidRDefault="00BA17A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Aż 88% uczestników wyraziło chęć ponownego udziału w tego typu zajęciach w przyszłości.</w:t>
      </w:r>
    </w:p>
    <w:p w14:paraId="6016D5AD" w14:textId="77777777" w:rsidR="00B95218" w:rsidRDefault="00BA17A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Kształtowanie postaw prozdrowotnych:</w:t>
      </w:r>
    </w:p>
    <w:p w14:paraId="6710449B" w14:textId="77777777" w:rsidR="00B95218" w:rsidRDefault="00BA17A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- 65% uczniów zadeklarowało zwiększenie poziomu ostrożności i krytycyzmu w stosunku do substancji psychoaktywnych (alkoholu).</w:t>
      </w:r>
    </w:p>
    <w:p w14:paraId="7624EAB0" w14:textId="77777777" w:rsidR="00B95218" w:rsidRDefault="00BA17A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- 55% uczniów potwierdziło trwałą zmianę dotychczasowych poglądów lub uzyskanie zupełnie nowej perspektywy wobec picia alkoholu przez nieletnich.</w:t>
      </w:r>
    </w:p>
    <w:p w14:paraId="014C4FDD" w14:textId="77777777" w:rsidR="00B95218" w:rsidRDefault="00BA17A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- 45% uczniów przed programem zdecydowanie planowało odłożyć pierwszą konsumpcję alkoholu do momentu pełnoletności - po programie wskaźniki te uległy wyraźnej korekcie na korzyść postaw abstynenckich (54%).</w:t>
      </w:r>
    </w:p>
    <w:p w14:paraId="67A07061" w14:textId="77777777" w:rsidR="00B95218" w:rsidRDefault="00B95218">
      <w:pPr>
        <w:ind w:left="720"/>
        <w:jc w:val="both"/>
        <w:rPr>
          <w:sz w:val="22"/>
          <w:szCs w:val="22"/>
        </w:rPr>
      </w:pPr>
    </w:p>
    <w:p w14:paraId="110421B1" w14:textId="77777777" w:rsidR="00B95218" w:rsidRDefault="00BA17A9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Rekomendacje:</w:t>
      </w:r>
    </w:p>
    <w:p w14:paraId="668D4A2E" w14:textId="77777777" w:rsidR="00B95218" w:rsidRDefault="00BA17A9">
      <w:pPr>
        <w:numPr>
          <w:ilvl w:val="0"/>
          <w:numId w:val="25"/>
        </w:numP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Kontynuacja programów rekomendowanych (KCPU)</w:t>
      </w:r>
    </w:p>
    <w:p w14:paraId="5563C078" w14:textId="77777777" w:rsidR="00B95218" w:rsidRDefault="00BA17A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- wysokie wskaźniki ewaluacyjne (wzrost wiedzy o 1,58 pkt (w skali 1-6) jednoznacznie dowodzą, że programy te przynoszą zamierzony skutek profilaktyczny.</w:t>
      </w:r>
    </w:p>
    <w:p w14:paraId="6EDB9BCD" w14:textId="77777777" w:rsidR="00B95218" w:rsidRDefault="00BA17A9">
      <w:pPr>
        <w:numPr>
          <w:ilvl w:val="0"/>
          <w:numId w:val="25"/>
        </w:numP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Zintegrowana profilaktyka uzależnień behawioralnych</w:t>
      </w:r>
    </w:p>
    <w:p w14:paraId="79F4EA00" w14:textId="77777777" w:rsidR="00B95218" w:rsidRDefault="00BA17A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zwiększenie liczby zajęć z zakresu radzenia sobie z </w:t>
      </w:r>
      <w:proofErr w:type="spellStart"/>
      <w:r>
        <w:rPr>
          <w:sz w:val="22"/>
          <w:szCs w:val="22"/>
        </w:rPr>
        <w:t>cyberzagrożeniami</w:t>
      </w:r>
      <w:proofErr w:type="spellEnd"/>
      <w:r>
        <w:rPr>
          <w:sz w:val="22"/>
          <w:szCs w:val="22"/>
        </w:rPr>
        <w:t>, przy jednoczesnym          promowaniu alternatywnych form spędzania czasu wolnego.</w:t>
      </w:r>
    </w:p>
    <w:p w14:paraId="43C1FCCF" w14:textId="77777777" w:rsidR="00B95218" w:rsidRDefault="00BA17A9">
      <w:pPr>
        <w:numPr>
          <w:ilvl w:val="0"/>
          <w:numId w:val="25"/>
        </w:numP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Wzmocnienie kompetencji emocjonalno-społecznych </w:t>
      </w:r>
    </w:p>
    <w:p w14:paraId="040C5FF4" w14:textId="77777777" w:rsidR="00B95218" w:rsidRDefault="00BA17A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informacje zwrotne z warsztatów takich jak „Pokonaj lęk i złość” wykazują potrzebę ciągłego wsparcia psychospołecznego w celu minimalizacji </w:t>
      </w:r>
      <w:proofErr w:type="spellStart"/>
      <w:r>
        <w:rPr>
          <w:sz w:val="22"/>
          <w:szCs w:val="22"/>
        </w:rPr>
        <w:t>zachowań</w:t>
      </w:r>
      <w:proofErr w:type="spellEnd"/>
      <w:r>
        <w:rPr>
          <w:sz w:val="22"/>
          <w:szCs w:val="22"/>
        </w:rPr>
        <w:t xml:space="preserve"> ryzykownych.</w:t>
      </w:r>
    </w:p>
    <w:p w14:paraId="69C9C371" w14:textId="77777777" w:rsidR="00B95218" w:rsidRDefault="00BA17A9">
      <w:pPr>
        <w:numPr>
          <w:ilvl w:val="0"/>
          <w:numId w:val="25"/>
        </w:numPr>
        <w:ind w:left="708" w:hanging="285"/>
        <w:jc w:val="both"/>
        <w:rPr>
          <w:sz w:val="22"/>
          <w:szCs w:val="22"/>
        </w:rPr>
      </w:pPr>
      <w:r>
        <w:rPr>
          <w:sz w:val="22"/>
          <w:szCs w:val="22"/>
        </w:rPr>
        <w:t>Włączenie środowiska rodzinnego</w:t>
      </w:r>
    </w:p>
    <w:p w14:paraId="7C5BC1E7" w14:textId="77777777" w:rsidR="00B95218" w:rsidRDefault="00BA17A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- profilaktyka szkolna jest w pełni skuteczna tylko wtedy, gdy znajduje odzwierciedlenie i kontynuację w środowisku domowym.</w:t>
      </w:r>
    </w:p>
    <w:p w14:paraId="672AC4C9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u w:val="single"/>
        </w:rPr>
      </w:pPr>
    </w:p>
    <w:p w14:paraId="6ECC353F" w14:textId="77777777" w:rsidR="00B95218" w:rsidRDefault="00BA17A9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 roku szkolnym 2026/2027 najważniejsze cele i zadania do realizacji przedstawiają się następująco:</w:t>
      </w:r>
    </w:p>
    <w:p w14:paraId="2B23B71C" w14:textId="77777777" w:rsidR="00B95218" w:rsidRDefault="00BA17A9">
      <w:pPr>
        <w:spacing w:before="240" w:after="24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OBSZAR ROZWOJU INTELEKTUALNEGO</w:t>
      </w:r>
    </w:p>
    <w:p w14:paraId="14348584" w14:textId="7363DA75" w:rsidR="00B95218" w:rsidRPr="00F0688F" w:rsidRDefault="00BA17A9" w:rsidP="00F0688F">
      <w:pPr>
        <w:pStyle w:val="Akapitzlist"/>
        <w:numPr>
          <w:ilvl w:val="3"/>
          <w:numId w:val="40"/>
        </w:numPr>
        <w:ind w:left="426"/>
        <w:jc w:val="both"/>
        <w:rPr>
          <w:color w:val="000000" w:themeColor="text1"/>
          <w:sz w:val="24"/>
          <w:szCs w:val="24"/>
        </w:rPr>
      </w:pPr>
      <w:r w:rsidRPr="00F0688F">
        <w:rPr>
          <w:color w:val="000000" w:themeColor="text1"/>
          <w:sz w:val="24"/>
          <w:szCs w:val="24"/>
        </w:rPr>
        <w:t>Rozpoznanie i rozwijanie możliwości, uzdolnień i zainteresowań uczniów. Wspieranie aktywności poznawczej przez kształcenie interdyscyplinarne i projekty.</w:t>
      </w:r>
    </w:p>
    <w:p w14:paraId="3DF2D259" w14:textId="69E47700" w:rsidR="00B95218" w:rsidRPr="00F0688F" w:rsidRDefault="00BA17A9" w:rsidP="00F0688F">
      <w:pPr>
        <w:pStyle w:val="Akapitzlist"/>
        <w:numPr>
          <w:ilvl w:val="3"/>
          <w:numId w:val="40"/>
        </w:numPr>
        <w:ind w:left="426"/>
        <w:jc w:val="both"/>
        <w:rPr>
          <w:color w:val="000000" w:themeColor="text1"/>
          <w:sz w:val="24"/>
          <w:szCs w:val="24"/>
        </w:rPr>
      </w:pPr>
      <w:r w:rsidRPr="00F0688F">
        <w:rPr>
          <w:color w:val="000000" w:themeColor="text1"/>
          <w:sz w:val="24"/>
          <w:szCs w:val="24"/>
        </w:rPr>
        <w:t xml:space="preserve">Wspieranie ciekawości i aktywności poznawczej - zwiększenie udziału uczniów w zajęciach pozalekcyjnych. </w:t>
      </w:r>
    </w:p>
    <w:p w14:paraId="277C7F6B" w14:textId="3BFD9FEC" w:rsidR="00B95218" w:rsidRDefault="00BA17A9" w:rsidP="00F0688F">
      <w:pPr>
        <w:pStyle w:val="Akapitzlist"/>
        <w:numPr>
          <w:ilvl w:val="3"/>
          <w:numId w:val="40"/>
        </w:numPr>
        <w:ind w:left="426"/>
        <w:jc w:val="both"/>
        <w:rPr>
          <w:color w:val="000000" w:themeColor="text1"/>
          <w:sz w:val="24"/>
          <w:szCs w:val="24"/>
        </w:rPr>
      </w:pPr>
      <w:r w:rsidRPr="00F0688F">
        <w:rPr>
          <w:color w:val="000000" w:themeColor="text1"/>
          <w:sz w:val="24"/>
          <w:szCs w:val="24"/>
        </w:rPr>
        <w:t>Wszyscy uczniowie wymagający wsparcia uzyskają pomoc w odpowiedniej formie.</w:t>
      </w:r>
    </w:p>
    <w:p w14:paraId="6E30F29A" w14:textId="6563BF6E" w:rsidR="00B95218" w:rsidRPr="00F0688F" w:rsidRDefault="00BA17A9" w:rsidP="00F0688F">
      <w:pPr>
        <w:pStyle w:val="Akapitzlist"/>
        <w:numPr>
          <w:ilvl w:val="3"/>
          <w:numId w:val="40"/>
        </w:numPr>
        <w:ind w:left="426"/>
        <w:jc w:val="both"/>
        <w:rPr>
          <w:color w:val="000000" w:themeColor="text1"/>
          <w:sz w:val="24"/>
          <w:szCs w:val="24"/>
        </w:rPr>
      </w:pPr>
      <w:r w:rsidRPr="00F0688F">
        <w:rPr>
          <w:color w:val="000000" w:themeColor="text1"/>
          <w:sz w:val="24"/>
          <w:szCs w:val="24"/>
        </w:rPr>
        <w:t>Poprawa frekwencji uczniów na zajęciach lekcyjnych. Przyjęto standard: 98% uczniów systematycznie realizuje obowiązek szkolny.</w:t>
      </w:r>
    </w:p>
    <w:p w14:paraId="66D7E9C4" w14:textId="77777777" w:rsidR="00B95218" w:rsidRPr="00BA17A9" w:rsidRDefault="00B95218" w:rsidP="00F0688F">
      <w:pPr>
        <w:ind w:left="426"/>
        <w:jc w:val="both"/>
        <w:rPr>
          <w:color w:val="000000" w:themeColor="text1"/>
          <w:sz w:val="24"/>
          <w:szCs w:val="24"/>
        </w:rPr>
      </w:pPr>
    </w:p>
    <w:p w14:paraId="042FECBB" w14:textId="77777777" w:rsidR="00B95218" w:rsidRPr="00BA17A9" w:rsidRDefault="00BA17A9">
      <w:pPr>
        <w:spacing w:before="240" w:after="240" w:line="276" w:lineRule="auto"/>
        <w:jc w:val="both"/>
        <w:rPr>
          <w:b/>
          <w:bCs/>
          <w:color w:val="000000" w:themeColor="text1"/>
          <w:sz w:val="24"/>
          <w:szCs w:val="24"/>
        </w:rPr>
      </w:pPr>
      <w:r w:rsidRPr="00BA17A9">
        <w:rPr>
          <w:b/>
          <w:bCs/>
          <w:color w:val="000000" w:themeColor="text1"/>
          <w:sz w:val="24"/>
          <w:szCs w:val="24"/>
        </w:rPr>
        <w:t xml:space="preserve"> OBSZAR ROZWOJU SPOŁECZNEGO:</w:t>
      </w:r>
    </w:p>
    <w:p w14:paraId="3D998452" w14:textId="40FCEA91" w:rsidR="00B95218" w:rsidRPr="00BA17A9" w:rsidRDefault="00BA17A9" w:rsidP="00F0688F">
      <w:pPr>
        <w:pStyle w:val="Akapitzlist"/>
        <w:numPr>
          <w:ilvl w:val="0"/>
          <w:numId w:val="41"/>
        </w:numPr>
        <w:ind w:left="426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>Przeciwdziałanie przemocy rówieśniczej i kształtowanie odpowiedzialności za bezpieczeństwo własne i innych:</w:t>
      </w:r>
    </w:p>
    <w:p w14:paraId="45761515" w14:textId="77777777" w:rsidR="00B95218" w:rsidRPr="00BA17A9" w:rsidRDefault="00BA17A9">
      <w:pPr>
        <w:numPr>
          <w:ilvl w:val="0"/>
          <w:numId w:val="38"/>
        </w:numPr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lastRenderedPageBreak/>
        <w:t>Dzień Integracji Klasowej - realizacja w każdej klasie w miesiącu wrześniu,</w:t>
      </w:r>
    </w:p>
    <w:p w14:paraId="5E13918E" w14:textId="77777777" w:rsidR="00B95218" w:rsidRPr="00BA17A9" w:rsidRDefault="00BA17A9">
      <w:pPr>
        <w:numPr>
          <w:ilvl w:val="0"/>
          <w:numId w:val="38"/>
        </w:numPr>
        <w:jc w:val="both"/>
        <w:rPr>
          <w:color w:val="000000" w:themeColor="text1"/>
          <w:sz w:val="24"/>
          <w:szCs w:val="24"/>
        </w:rPr>
      </w:pPr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Trenować z uczniami umiejętności społeczne na godzinach wychowawczych i podczas realizacji programów profilaktycznych oraz </w:t>
      </w:r>
      <w:proofErr w:type="spellStart"/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psychoedukacyjnych</w:t>
      </w:r>
      <w:proofErr w:type="spellEnd"/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na zajęciach rozwijających kompetencje emocjonalno- społeczne,</w:t>
      </w:r>
    </w:p>
    <w:p w14:paraId="2FC3E701" w14:textId="77777777" w:rsidR="00B95218" w:rsidRPr="00BA17A9" w:rsidRDefault="00BA17A9">
      <w:pPr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kontynuować realizację programów profilaktycznych w poszczególnych klasach - “Cukierki”, “</w:t>
      </w:r>
      <w:proofErr w:type="spellStart"/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Unplugged</w:t>
      </w:r>
      <w:proofErr w:type="spellEnd"/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”, “Przyjaciele </w:t>
      </w:r>
      <w:proofErr w:type="spellStart"/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Zippiego</w:t>
      </w:r>
      <w:proofErr w:type="spellEnd"/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- skrócona wersja, </w:t>
      </w:r>
    </w:p>
    <w:p w14:paraId="0981D2DB" w14:textId="77777777" w:rsidR="00B95218" w:rsidRPr="00BA17A9" w:rsidRDefault="00BA17A9">
      <w:pPr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zaplanować szkolenia prowadzone przez przedstawicieli Sanepidu i Policji,</w:t>
      </w:r>
    </w:p>
    <w:p w14:paraId="5482C598" w14:textId="77777777" w:rsidR="00B95218" w:rsidRPr="00BA17A9" w:rsidRDefault="00BA17A9">
      <w:pPr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Zwracać uwagę na stan psychiczny uczniów – prowadzić rozmowy indywidualne z uczniami, rodzicami, kierować do specjalisty, informować innych nauczycieli pracujących z zagrożonym uczniem.</w:t>
      </w:r>
    </w:p>
    <w:p w14:paraId="37E32E3D" w14:textId="21BDBAE8" w:rsidR="00B95218" w:rsidRPr="00BA17A9" w:rsidRDefault="00BA17A9" w:rsidP="00F0688F">
      <w:pPr>
        <w:pStyle w:val="Akapitzlist"/>
        <w:numPr>
          <w:ilvl w:val="0"/>
          <w:numId w:val="41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>Rozumienie i respektowanie obowiązujących norm. W roku szkolnym 2026/2027 przyjęto standard: powyżej 90% uczniów przestrzega szkolnych norm i zasad.</w:t>
      </w:r>
    </w:p>
    <w:p w14:paraId="2171A1B8" w14:textId="4846FBD2" w:rsidR="00B95218" w:rsidRPr="00BA17A9" w:rsidRDefault="00BA17A9" w:rsidP="00F0688F">
      <w:pPr>
        <w:pStyle w:val="Akapitzlist"/>
        <w:numPr>
          <w:ilvl w:val="0"/>
          <w:numId w:val="41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 xml:space="preserve">Rozwijanie postaw prospołecznych i działań w zakresie wolontariatu. Organizacja akcji charytatywnych i współpraca z innymi podmiotami </w:t>
      </w:r>
      <w:hyperlink r:id="rId10">
        <w:r w:rsidRPr="00F0688F">
          <w:rPr>
            <w:color w:val="000000" w:themeColor="text1"/>
            <w:sz w:val="24"/>
            <w:szCs w:val="24"/>
          </w:rPr>
          <w:t>m. in</w:t>
        </w:r>
      </w:hyperlink>
      <w:r w:rsidRPr="00BA17A9">
        <w:rPr>
          <w:color w:val="000000" w:themeColor="text1"/>
          <w:sz w:val="24"/>
          <w:szCs w:val="24"/>
        </w:rPr>
        <w:t>. Caritas, GOK Rokiciny, Dom Opieki “Zacisze”</w:t>
      </w:r>
    </w:p>
    <w:p w14:paraId="1F55D53B" w14:textId="39D345B7" w:rsidR="00B95218" w:rsidRPr="00BA17A9" w:rsidRDefault="00BA17A9" w:rsidP="00F0688F">
      <w:pPr>
        <w:pStyle w:val="Akapitzlist"/>
        <w:numPr>
          <w:ilvl w:val="0"/>
          <w:numId w:val="41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>Przedstawianie wszystkich sugestii uczniów Samorządowi Uczniowskiemu, w celu lepszego zaplanowania jego pracy.</w:t>
      </w:r>
    </w:p>
    <w:p w14:paraId="3AE1F38D" w14:textId="4488184A" w:rsidR="00B95218" w:rsidRPr="00F0688F" w:rsidRDefault="00BA17A9" w:rsidP="00F0688F">
      <w:pPr>
        <w:pStyle w:val="Akapitzlist"/>
        <w:numPr>
          <w:ilvl w:val="0"/>
          <w:numId w:val="41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 xml:space="preserve">Zaplanować szkolenie dla rodziców w zakresie rozpoznawania przemocy rówieśniczej i sposobów reagowania na nią. </w:t>
      </w:r>
    </w:p>
    <w:p w14:paraId="09494E21" w14:textId="0D70722B" w:rsidR="00B95218" w:rsidRPr="00BA17A9" w:rsidRDefault="00BA17A9" w:rsidP="00F0688F">
      <w:pPr>
        <w:pStyle w:val="Akapitzlist"/>
        <w:numPr>
          <w:ilvl w:val="0"/>
          <w:numId w:val="41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>Zaplanować konsultacje nauczycieli dla rodziców oraz późniejsze godziny zebrań o godz.17:00.</w:t>
      </w:r>
    </w:p>
    <w:p w14:paraId="5C46FCA9" w14:textId="59E750E7" w:rsidR="00B95218" w:rsidRPr="00BA17A9" w:rsidRDefault="00BA17A9" w:rsidP="00F0688F">
      <w:pPr>
        <w:pStyle w:val="Akapitzlist"/>
        <w:numPr>
          <w:ilvl w:val="0"/>
          <w:numId w:val="41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>Kontynuować akcję SU pt.</w:t>
      </w:r>
      <w:r w:rsidR="00F0688F">
        <w:rPr>
          <w:color w:val="000000" w:themeColor="text1"/>
          <w:sz w:val="24"/>
          <w:szCs w:val="24"/>
        </w:rPr>
        <w:t xml:space="preserve"> </w:t>
      </w:r>
      <w:r w:rsidRPr="00BA17A9">
        <w:rPr>
          <w:color w:val="000000" w:themeColor="text1"/>
          <w:sz w:val="24"/>
          <w:szCs w:val="24"/>
        </w:rPr>
        <w:t>”Starszy brat, starsza siostra”</w:t>
      </w:r>
    </w:p>
    <w:p w14:paraId="2A57D3D6" w14:textId="77777777" w:rsidR="00B95218" w:rsidRPr="00BA17A9" w:rsidRDefault="00BA17A9">
      <w:pPr>
        <w:spacing w:before="240" w:after="240" w:line="276" w:lineRule="auto"/>
        <w:jc w:val="both"/>
        <w:rPr>
          <w:b/>
          <w:bCs/>
          <w:color w:val="000000" w:themeColor="text1"/>
          <w:sz w:val="24"/>
          <w:szCs w:val="24"/>
        </w:rPr>
      </w:pPr>
      <w:r w:rsidRPr="00BA17A9">
        <w:rPr>
          <w:b/>
          <w:bCs/>
          <w:color w:val="000000" w:themeColor="text1"/>
          <w:sz w:val="24"/>
          <w:szCs w:val="24"/>
        </w:rPr>
        <w:t>OBSZAR ROZWOJU FIZYCZNEGO</w:t>
      </w:r>
    </w:p>
    <w:p w14:paraId="06667690" w14:textId="790746FB" w:rsidR="00B95218" w:rsidRPr="00BA17A9" w:rsidRDefault="00BA17A9" w:rsidP="00F0688F">
      <w:pPr>
        <w:pStyle w:val="Akapitzlist"/>
        <w:numPr>
          <w:ilvl w:val="0"/>
          <w:numId w:val="42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 xml:space="preserve">Kształtowanie umiejętności podejmowania i realizacji </w:t>
      </w:r>
      <w:proofErr w:type="spellStart"/>
      <w:r w:rsidRPr="00BA17A9">
        <w:rPr>
          <w:color w:val="000000" w:themeColor="text1"/>
          <w:sz w:val="24"/>
          <w:szCs w:val="24"/>
        </w:rPr>
        <w:t>zachowań</w:t>
      </w:r>
      <w:proofErr w:type="spellEnd"/>
      <w:r w:rsidRPr="00BA17A9">
        <w:rPr>
          <w:color w:val="000000" w:themeColor="text1"/>
          <w:sz w:val="24"/>
          <w:szCs w:val="24"/>
        </w:rPr>
        <w:t xml:space="preserve"> prozdrowotnych – na wszystkich lekcjach promowanie zdrowego stylu życia, aktywności ruchowej oraz przygotowanie do praktycznego udzielania pierwszej pomocy.</w:t>
      </w:r>
    </w:p>
    <w:p w14:paraId="23DF202C" w14:textId="422AF229" w:rsidR="00B95218" w:rsidRPr="00BA17A9" w:rsidRDefault="00BA17A9" w:rsidP="00F0688F">
      <w:pPr>
        <w:pStyle w:val="Akapitzlist"/>
        <w:numPr>
          <w:ilvl w:val="0"/>
          <w:numId w:val="42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 xml:space="preserve">Udział szkoły w programach promujących zdrowie </w:t>
      </w:r>
      <w:hyperlink r:id="rId11">
        <w:r w:rsidRPr="00F0688F">
          <w:rPr>
            <w:color w:val="000000" w:themeColor="text1"/>
            <w:sz w:val="24"/>
            <w:szCs w:val="24"/>
          </w:rPr>
          <w:t>m.in</w:t>
        </w:r>
      </w:hyperlink>
      <w:r w:rsidRPr="00BA17A9">
        <w:rPr>
          <w:color w:val="000000" w:themeColor="text1"/>
          <w:sz w:val="24"/>
          <w:szCs w:val="24"/>
        </w:rPr>
        <w:t>.</w:t>
      </w:r>
      <w:r w:rsidR="00F0688F">
        <w:rPr>
          <w:color w:val="000000" w:themeColor="text1"/>
          <w:sz w:val="24"/>
          <w:szCs w:val="24"/>
        </w:rPr>
        <w:t xml:space="preserve"> </w:t>
      </w:r>
      <w:r w:rsidRPr="00BA17A9">
        <w:rPr>
          <w:color w:val="000000" w:themeColor="text1"/>
          <w:sz w:val="24"/>
          <w:szCs w:val="24"/>
        </w:rPr>
        <w:t>”Program dla szkół”.</w:t>
      </w:r>
    </w:p>
    <w:p w14:paraId="41E1F1C1" w14:textId="3D8773E4" w:rsidR="00B95218" w:rsidRPr="00BA17A9" w:rsidRDefault="00BA17A9" w:rsidP="00F0688F">
      <w:pPr>
        <w:pStyle w:val="Akapitzlist"/>
        <w:numPr>
          <w:ilvl w:val="0"/>
          <w:numId w:val="42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>Uczniowie są świadomi zależności pomiędzy odpowiednim stylem życia a zdrowiem.</w:t>
      </w:r>
    </w:p>
    <w:p w14:paraId="140454AE" w14:textId="24AADF04" w:rsidR="00B95218" w:rsidRPr="00BA17A9" w:rsidRDefault="00BA17A9" w:rsidP="00F0688F">
      <w:pPr>
        <w:pStyle w:val="Akapitzlist"/>
        <w:numPr>
          <w:ilvl w:val="0"/>
          <w:numId w:val="42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>Uczniowie  znają zasady ochrony zdrowia psychicznego (w tym w sytuacji kryzysowej) oraz czynniki chroniące przed zagrożeniami wynikającymi z długotrwałej izolacji społecznej,</w:t>
      </w:r>
    </w:p>
    <w:p w14:paraId="05314958" w14:textId="4B93B913" w:rsidR="00B95218" w:rsidRPr="00F0688F" w:rsidRDefault="00BA17A9" w:rsidP="00F0688F">
      <w:pPr>
        <w:pStyle w:val="Akapitzlist"/>
        <w:numPr>
          <w:ilvl w:val="0"/>
          <w:numId w:val="42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F0688F">
        <w:rPr>
          <w:color w:val="000000" w:themeColor="text1"/>
          <w:sz w:val="24"/>
          <w:szCs w:val="24"/>
        </w:rPr>
        <w:t>Podejmowanie inicjatyw/działań w zakresie zachęcania i wspierania uczniów do rozwijania ich aktywności fizycznej między innymi poprzez podtrzymywanie współpracy z fanklubem „Widzewa”.</w:t>
      </w:r>
    </w:p>
    <w:p w14:paraId="4ED755F0" w14:textId="03BD67A6" w:rsidR="00B95218" w:rsidRPr="00F0688F" w:rsidRDefault="00BA17A9" w:rsidP="00F0688F">
      <w:pPr>
        <w:pStyle w:val="Akapitzlist"/>
        <w:numPr>
          <w:ilvl w:val="0"/>
          <w:numId w:val="42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F0688F">
        <w:rPr>
          <w:color w:val="000000" w:themeColor="text1"/>
          <w:sz w:val="24"/>
          <w:szCs w:val="24"/>
        </w:rPr>
        <w:t xml:space="preserve">Przeprowadzić cykl zajęć na godzinach wychowawczych na temat bezpieczeństwa, wypadków, nagłych zjawisk atmosferycznych, ewakuacji w czasie zagrożeń, przygotowania na sytuację kryzysową. Tematy zostaną opracowane przez wytypowanych przez Dyrektora Szkoły nauczycieli i przekazane wszystkim wychowawcom do realizacji. </w:t>
      </w:r>
    </w:p>
    <w:p w14:paraId="3608AF08" w14:textId="51420DD5" w:rsidR="00B95218" w:rsidRPr="00F0688F" w:rsidRDefault="00BA17A9" w:rsidP="00F0688F">
      <w:pPr>
        <w:pStyle w:val="Akapitzlist"/>
        <w:numPr>
          <w:ilvl w:val="0"/>
          <w:numId w:val="42"/>
        </w:numPr>
        <w:ind w:left="284" w:hanging="284"/>
        <w:jc w:val="both"/>
        <w:rPr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t>Zaplanować Szkolny Tydzień Zawodów Sportowych.</w:t>
      </w:r>
    </w:p>
    <w:p w14:paraId="062F8D64" w14:textId="77777777" w:rsidR="00B95218" w:rsidRPr="00BA17A9" w:rsidRDefault="00BA17A9">
      <w:pPr>
        <w:spacing w:before="240" w:after="240" w:line="276" w:lineRule="auto"/>
        <w:jc w:val="both"/>
        <w:rPr>
          <w:b/>
          <w:bCs/>
          <w:color w:val="000000" w:themeColor="text1"/>
          <w:sz w:val="24"/>
          <w:szCs w:val="24"/>
        </w:rPr>
      </w:pPr>
      <w:r w:rsidRPr="00BA17A9">
        <w:rPr>
          <w:b/>
          <w:bCs/>
          <w:color w:val="000000" w:themeColor="text1"/>
          <w:sz w:val="24"/>
          <w:szCs w:val="24"/>
        </w:rPr>
        <w:t>OBSZAR ROZWOJU EMOCJONALNEGO</w:t>
      </w:r>
    </w:p>
    <w:p w14:paraId="694FF3BE" w14:textId="77777777" w:rsidR="00B95218" w:rsidRPr="00BA17A9" w:rsidRDefault="00BA17A9" w:rsidP="00F0688F">
      <w:pPr>
        <w:numPr>
          <w:ilvl w:val="0"/>
          <w:numId w:val="43"/>
        </w:numPr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Kształtowanie pozytywnego obrazu własnej osoby poprzez udział w zajęciach dotyczących samoakceptacji i oraz nabywania umiejętności poprawiania samopoczucia- realizacja zajęć rozwijających kompetencje emocjonalno-społeczne z wytypowanymi uczniami.</w:t>
      </w:r>
    </w:p>
    <w:p w14:paraId="3B46A5A0" w14:textId="77777777" w:rsidR="00B95218" w:rsidRPr="00BA17A9" w:rsidRDefault="00BA17A9" w:rsidP="00F0688F">
      <w:pPr>
        <w:numPr>
          <w:ilvl w:val="0"/>
          <w:numId w:val="43"/>
        </w:numPr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Większość  uczniowie potrafią wskazać swoje mocne i słabe strony. </w:t>
      </w:r>
    </w:p>
    <w:p w14:paraId="204CD0A8" w14:textId="77777777" w:rsidR="00B95218" w:rsidRPr="00BA17A9" w:rsidRDefault="00BA17A9" w:rsidP="00F0688F">
      <w:pPr>
        <w:numPr>
          <w:ilvl w:val="0"/>
          <w:numId w:val="43"/>
        </w:numPr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7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Większość uczniów potrafi wskazać konstruktywne sposoby rozwijania swoich predyspozycji i pokonywania potencjalnych trudności. </w:t>
      </w:r>
    </w:p>
    <w:p w14:paraId="3DED753A" w14:textId="77777777" w:rsidR="00B95218" w:rsidRPr="00BA17A9" w:rsidRDefault="00BA17A9" w:rsidP="00F0688F">
      <w:pPr>
        <w:numPr>
          <w:ilvl w:val="0"/>
          <w:numId w:val="43"/>
        </w:numPr>
        <w:spacing w:before="240" w:after="240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7A9">
        <w:rPr>
          <w:color w:val="000000" w:themeColor="text1"/>
          <w:sz w:val="24"/>
          <w:szCs w:val="24"/>
        </w:rPr>
        <w:lastRenderedPageBreak/>
        <w:t>Uczniowie wiedzą, do kogo mogą zwrócić się o pomoc w razie stwierdzenia pogorszenia nastroju, zmęczenia, pogorszenia kondycji psychicznej.</w:t>
      </w:r>
    </w:p>
    <w:p w14:paraId="59B714C0" w14:textId="77777777" w:rsidR="00B95218" w:rsidRPr="00BA17A9" w:rsidRDefault="00BA17A9">
      <w:pPr>
        <w:spacing w:before="240" w:after="240" w:line="276" w:lineRule="auto"/>
        <w:jc w:val="both"/>
        <w:rPr>
          <w:b/>
          <w:bCs/>
          <w:color w:val="000000" w:themeColor="text1"/>
          <w:sz w:val="26"/>
          <w:szCs w:val="26"/>
        </w:rPr>
      </w:pPr>
      <w:r w:rsidRPr="00BA17A9">
        <w:rPr>
          <w:b/>
          <w:bCs/>
          <w:color w:val="000000" w:themeColor="text1"/>
          <w:sz w:val="26"/>
          <w:szCs w:val="26"/>
        </w:rPr>
        <w:t>OBSZAR ROZWOJU DUCHOWEGO</w:t>
      </w:r>
    </w:p>
    <w:p w14:paraId="5FA3EC0E" w14:textId="70B481AE" w:rsidR="00B95218" w:rsidRPr="00F0688F" w:rsidRDefault="00BA17A9" w:rsidP="00F0688F">
      <w:pPr>
        <w:numPr>
          <w:ilvl w:val="0"/>
          <w:numId w:val="44"/>
        </w:numPr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Upowszechnienie wiedzy na temat obowiązujących w szkole norm i wartości.</w:t>
      </w:r>
    </w:p>
    <w:p w14:paraId="2EA3BAEA" w14:textId="1E2F3714" w:rsidR="00B95218" w:rsidRPr="00F0688F" w:rsidRDefault="00BA17A9" w:rsidP="00F0688F">
      <w:pPr>
        <w:numPr>
          <w:ilvl w:val="0"/>
          <w:numId w:val="44"/>
        </w:numPr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 końca września wychowawcy zapoznają uczniów i rodziców z systemem wartości przyjętych przez szkołę oraz regulacjami prawa wewnątrzszkolnego.</w:t>
      </w:r>
    </w:p>
    <w:p w14:paraId="5A467713" w14:textId="77777777" w:rsidR="00B95218" w:rsidRDefault="00BA17A9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b/>
          <w:bCs/>
          <w:color w:val="0000FF"/>
          <w:sz w:val="24"/>
          <w:szCs w:val="24"/>
        </w:rPr>
        <w:t xml:space="preserve"> </w:t>
      </w:r>
    </w:p>
    <w:p w14:paraId="5C530C76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911EEAB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W ramach powyższych obszarów będą realizowane różnorodne działania, które w każdym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miesiącu roku szkolnego 2026/27 będą miały temat wiodący. Tematy poszczególnych miesięcy przedstawiają się następująco:</w:t>
      </w:r>
    </w:p>
    <w:p w14:paraId="3FFE143A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961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5"/>
        <w:gridCol w:w="4200"/>
        <w:gridCol w:w="3600"/>
      </w:tblGrid>
      <w:tr w:rsidR="00B95218" w14:paraId="1F54AF55" w14:textId="77777777">
        <w:trPr>
          <w:trHeight w:val="163"/>
        </w:trPr>
        <w:tc>
          <w:tcPr>
            <w:tcW w:w="1815" w:type="dxa"/>
          </w:tcPr>
          <w:p w14:paraId="115AC38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Miesiąc</w:t>
            </w:r>
          </w:p>
        </w:tc>
        <w:tc>
          <w:tcPr>
            <w:tcW w:w="4200" w:type="dxa"/>
          </w:tcPr>
          <w:p w14:paraId="620BA5F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Temat</w:t>
            </w:r>
          </w:p>
        </w:tc>
        <w:tc>
          <w:tcPr>
            <w:tcW w:w="3600" w:type="dxa"/>
          </w:tcPr>
          <w:p w14:paraId="73EB276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Koordynatorzy miesiąca</w:t>
            </w:r>
          </w:p>
        </w:tc>
      </w:tr>
      <w:tr w:rsidR="00B95218" w14:paraId="2596EB90" w14:textId="77777777">
        <w:trPr>
          <w:trHeight w:val="297"/>
        </w:trPr>
        <w:tc>
          <w:tcPr>
            <w:tcW w:w="1815" w:type="dxa"/>
          </w:tcPr>
          <w:p w14:paraId="0ED719D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WRZESIEŃ</w:t>
            </w:r>
          </w:p>
        </w:tc>
        <w:tc>
          <w:tcPr>
            <w:tcW w:w="4200" w:type="dxa"/>
          </w:tcPr>
          <w:p w14:paraId="6D06E4EE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wspieranie i przyjazna atmosfera </w:t>
            </w:r>
          </w:p>
        </w:tc>
        <w:tc>
          <w:tcPr>
            <w:tcW w:w="3600" w:type="dxa"/>
          </w:tcPr>
          <w:p w14:paraId="3C897586" w14:textId="77777777" w:rsidR="00B95218" w:rsidRDefault="00BA17A9">
            <w:pPr>
              <w:ind w:left="720" w:hanging="4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Anna Szejna, Maciej Szołtysik,</w:t>
            </w:r>
          </w:p>
          <w:p w14:paraId="006E6149" w14:textId="77777777" w:rsidR="00B95218" w:rsidRDefault="00BA17A9">
            <w:pPr>
              <w:ind w:left="720" w:hanging="4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Sylwia </w:t>
            </w:r>
            <w:proofErr w:type="spellStart"/>
            <w:r>
              <w:rPr>
                <w:sz w:val="22"/>
                <w:szCs w:val="22"/>
              </w:rPr>
              <w:t>Rebzda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B95218" w14:paraId="3E2DE5F3" w14:textId="77777777">
        <w:trPr>
          <w:trHeight w:val="373"/>
        </w:trPr>
        <w:tc>
          <w:tcPr>
            <w:tcW w:w="1815" w:type="dxa"/>
          </w:tcPr>
          <w:p w14:paraId="29D7B61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PAŹDZIERNIK</w:t>
            </w:r>
          </w:p>
        </w:tc>
        <w:tc>
          <w:tcPr>
            <w:tcW w:w="4200" w:type="dxa"/>
          </w:tcPr>
          <w:p w14:paraId="5370D62C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rozwijanie kompetencji zawodowych</w:t>
            </w:r>
          </w:p>
        </w:tc>
        <w:tc>
          <w:tcPr>
            <w:tcW w:w="3600" w:type="dxa"/>
          </w:tcPr>
          <w:p w14:paraId="2AD54152" w14:textId="77777777" w:rsidR="00B95218" w:rsidRDefault="00BA17A9">
            <w:pPr>
              <w:ind w:left="360" w:hanging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Justyna Stawiana, Emilia Rytych, </w:t>
            </w:r>
          </w:p>
          <w:p w14:paraId="5237B52A" w14:textId="77777777" w:rsidR="00B95218" w:rsidRDefault="00BA17A9">
            <w:pPr>
              <w:ind w:left="360" w:hanging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Beata Żak </w:t>
            </w:r>
          </w:p>
        </w:tc>
      </w:tr>
      <w:tr w:rsidR="00B95218" w14:paraId="537848A2" w14:textId="77777777">
        <w:trPr>
          <w:trHeight w:val="265"/>
        </w:trPr>
        <w:tc>
          <w:tcPr>
            <w:tcW w:w="1815" w:type="dxa"/>
          </w:tcPr>
          <w:p w14:paraId="01DB5F0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LISTOPAD</w:t>
            </w:r>
          </w:p>
        </w:tc>
        <w:tc>
          <w:tcPr>
            <w:tcW w:w="4200" w:type="dxa"/>
          </w:tcPr>
          <w:p w14:paraId="57D8D7B8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bezpieczeństwo własne i innych </w:t>
            </w:r>
          </w:p>
        </w:tc>
        <w:tc>
          <w:tcPr>
            <w:tcW w:w="3600" w:type="dxa"/>
          </w:tcPr>
          <w:p w14:paraId="34D8A1B0" w14:textId="77777777" w:rsidR="00B95218" w:rsidRDefault="00BA17A9">
            <w:pPr>
              <w:ind w:left="1800" w:hanging="15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Anna Karp, Tomasz </w:t>
            </w:r>
            <w:proofErr w:type="spellStart"/>
            <w:r>
              <w:rPr>
                <w:sz w:val="22"/>
                <w:szCs w:val="22"/>
              </w:rPr>
              <w:t>Ścibiorek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14:paraId="75BFA05F" w14:textId="77777777" w:rsidR="00B95218" w:rsidRDefault="00BA17A9">
            <w:pPr>
              <w:ind w:left="425" w:hanging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Sylwia Bus </w:t>
            </w:r>
          </w:p>
        </w:tc>
      </w:tr>
      <w:tr w:rsidR="00B95218" w14:paraId="60307A69" w14:textId="77777777">
        <w:trPr>
          <w:trHeight w:val="327"/>
        </w:trPr>
        <w:tc>
          <w:tcPr>
            <w:tcW w:w="1815" w:type="dxa"/>
          </w:tcPr>
          <w:p w14:paraId="48874CE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GRUDZIEŃ</w:t>
            </w:r>
          </w:p>
        </w:tc>
        <w:tc>
          <w:tcPr>
            <w:tcW w:w="4200" w:type="dxa"/>
          </w:tcPr>
          <w:p w14:paraId="099D78BC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współpraca  z rodzicami </w:t>
            </w:r>
          </w:p>
        </w:tc>
        <w:tc>
          <w:tcPr>
            <w:tcW w:w="3600" w:type="dxa"/>
          </w:tcPr>
          <w:p w14:paraId="792D76B8" w14:textId="77777777" w:rsidR="00B95218" w:rsidRDefault="00BA17A9">
            <w:pPr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Ewelina Szumielewicz, Wioletta Rytych, Kamil Gradowski </w:t>
            </w:r>
          </w:p>
        </w:tc>
      </w:tr>
      <w:tr w:rsidR="00B95218" w14:paraId="50C5A5B9" w14:textId="77777777">
        <w:trPr>
          <w:trHeight w:val="157"/>
        </w:trPr>
        <w:tc>
          <w:tcPr>
            <w:tcW w:w="1815" w:type="dxa"/>
          </w:tcPr>
          <w:p w14:paraId="3ED4FAD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STYCZEŃ</w:t>
            </w:r>
          </w:p>
        </w:tc>
        <w:tc>
          <w:tcPr>
            <w:tcW w:w="4200" w:type="dxa"/>
          </w:tcPr>
          <w:p w14:paraId="0BA8DFA2" w14:textId="77777777" w:rsidR="00B95218" w:rsidRDefault="00BA1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edukacja zdrowotna  </w:t>
            </w:r>
          </w:p>
          <w:p w14:paraId="6897FA2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0" w:type="dxa"/>
          </w:tcPr>
          <w:p w14:paraId="2965969F" w14:textId="77777777" w:rsidR="00B95218" w:rsidRDefault="00BA17A9">
            <w:pPr>
              <w:ind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Kamil Gradowski, Bogusław Szopa,</w:t>
            </w:r>
          </w:p>
          <w:p w14:paraId="3950186B" w14:textId="77777777" w:rsidR="00B95218" w:rsidRDefault="00BA17A9">
            <w:pPr>
              <w:ind w:firstLine="28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Iwona Mucha </w:t>
            </w:r>
          </w:p>
        </w:tc>
      </w:tr>
      <w:tr w:rsidR="00B95218" w14:paraId="3259229E" w14:textId="77777777">
        <w:trPr>
          <w:trHeight w:val="349"/>
        </w:trPr>
        <w:tc>
          <w:tcPr>
            <w:tcW w:w="1815" w:type="dxa"/>
          </w:tcPr>
          <w:p w14:paraId="497396C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LUTY</w:t>
            </w:r>
          </w:p>
        </w:tc>
        <w:tc>
          <w:tcPr>
            <w:tcW w:w="4200" w:type="dxa"/>
          </w:tcPr>
          <w:p w14:paraId="726C31B2" w14:textId="77777777" w:rsidR="00B95218" w:rsidRDefault="00BA1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higiena cyfrowej i aktywności off-</w:t>
            </w:r>
            <w:proofErr w:type="spellStart"/>
            <w:r>
              <w:rPr>
                <w:sz w:val="22"/>
                <w:szCs w:val="22"/>
              </w:rPr>
              <w:t>line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3BBB7EF6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0" w:type="dxa"/>
          </w:tcPr>
          <w:p w14:paraId="2302829A" w14:textId="77777777" w:rsidR="00B95218" w:rsidRDefault="00BA17A9">
            <w:pPr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Tomasz </w:t>
            </w:r>
            <w:proofErr w:type="spellStart"/>
            <w:r>
              <w:rPr>
                <w:sz w:val="22"/>
                <w:szCs w:val="22"/>
              </w:rPr>
              <w:t>Miazek</w:t>
            </w:r>
            <w:proofErr w:type="spellEnd"/>
            <w:r>
              <w:rPr>
                <w:sz w:val="22"/>
                <w:szCs w:val="22"/>
              </w:rPr>
              <w:t xml:space="preserve">, Elżbieta Kaczmarek, Marta </w:t>
            </w:r>
            <w:proofErr w:type="spellStart"/>
            <w:r>
              <w:rPr>
                <w:sz w:val="22"/>
                <w:szCs w:val="22"/>
              </w:rPr>
              <w:t>Promińska</w:t>
            </w:r>
            <w:proofErr w:type="spellEnd"/>
            <w:r>
              <w:rPr>
                <w:sz w:val="22"/>
                <w:szCs w:val="22"/>
              </w:rPr>
              <w:t xml:space="preserve">-Kuta </w:t>
            </w:r>
          </w:p>
        </w:tc>
      </w:tr>
      <w:tr w:rsidR="00B95218" w14:paraId="032B5D8C" w14:textId="77777777">
        <w:trPr>
          <w:trHeight w:val="348"/>
        </w:trPr>
        <w:tc>
          <w:tcPr>
            <w:tcW w:w="1815" w:type="dxa"/>
          </w:tcPr>
          <w:p w14:paraId="2091C49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MARZEC                      </w:t>
            </w:r>
          </w:p>
        </w:tc>
        <w:tc>
          <w:tcPr>
            <w:tcW w:w="4200" w:type="dxa"/>
          </w:tcPr>
          <w:p w14:paraId="1330A43D" w14:textId="77777777" w:rsidR="00B95218" w:rsidRDefault="00BA1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miesiąc matematyki </w:t>
            </w:r>
          </w:p>
          <w:p w14:paraId="4C196C8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0" w:type="dxa"/>
          </w:tcPr>
          <w:p w14:paraId="06659C57" w14:textId="77777777" w:rsidR="00B95218" w:rsidRDefault="00BA17A9">
            <w:pPr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Marta </w:t>
            </w:r>
            <w:proofErr w:type="spellStart"/>
            <w:r>
              <w:rPr>
                <w:sz w:val="22"/>
                <w:szCs w:val="22"/>
              </w:rPr>
              <w:t>Promińska</w:t>
            </w:r>
            <w:proofErr w:type="spellEnd"/>
            <w:r>
              <w:rPr>
                <w:sz w:val="22"/>
                <w:szCs w:val="22"/>
              </w:rPr>
              <w:t xml:space="preserve">-Kuta, Ewa </w:t>
            </w:r>
            <w:proofErr w:type="spellStart"/>
            <w:r>
              <w:rPr>
                <w:sz w:val="22"/>
                <w:szCs w:val="22"/>
              </w:rPr>
              <w:t>Jędrzejec</w:t>
            </w:r>
            <w:proofErr w:type="spellEnd"/>
            <w:r>
              <w:rPr>
                <w:sz w:val="22"/>
                <w:szCs w:val="22"/>
              </w:rPr>
              <w:t xml:space="preserve">, Kamila Sobczak </w:t>
            </w:r>
          </w:p>
        </w:tc>
      </w:tr>
      <w:tr w:rsidR="00B95218" w14:paraId="1FEA664A" w14:textId="77777777">
        <w:trPr>
          <w:trHeight w:val="319"/>
        </w:trPr>
        <w:tc>
          <w:tcPr>
            <w:tcW w:w="1815" w:type="dxa"/>
          </w:tcPr>
          <w:p w14:paraId="31B0703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KWIECIEŃ</w:t>
            </w:r>
          </w:p>
        </w:tc>
        <w:tc>
          <w:tcPr>
            <w:tcW w:w="4200" w:type="dxa"/>
          </w:tcPr>
          <w:p w14:paraId="58CDDC33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wsparcie psychiczne</w:t>
            </w:r>
          </w:p>
        </w:tc>
        <w:tc>
          <w:tcPr>
            <w:tcW w:w="3600" w:type="dxa"/>
          </w:tcPr>
          <w:p w14:paraId="6C8588C9" w14:textId="77777777" w:rsidR="00B95218" w:rsidRDefault="00BA17A9">
            <w:pPr>
              <w:ind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Iga Klingenberg, Justyna </w:t>
            </w:r>
            <w:proofErr w:type="spellStart"/>
            <w:r>
              <w:rPr>
                <w:sz w:val="22"/>
                <w:szCs w:val="22"/>
              </w:rPr>
              <w:t>Świeciak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14:paraId="59DD7550" w14:textId="77777777" w:rsidR="00B95218" w:rsidRDefault="00BA17A9">
            <w:pPr>
              <w:ind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Bogusława Kepler </w:t>
            </w:r>
          </w:p>
        </w:tc>
      </w:tr>
      <w:tr w:rsidR="00B95218" w14:paraId="22D791CA" w14:textId="77777777">
        <w:trPr>
          <w:trHeight w:val="267"/>
        </w:trPr>
        <w:tc>
          <w:tcPr>
            <w:tcW w:w="1815" w:type="dxa"/>
          </w:tcPr>
          <w:p w14:paraId="7E62F1C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MAJ</w:t>
            </w:r>
          </w:p>
        </w:tc>
        <w:tc>
          <w:tcPr>
            <w:tcW w:w="4200" w:type="dxa"/>
          </w:tcPr>
          <w:p w14:paraId="34E18741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aktywność poznawcza </w:t>
            </w:r>
          </w:p>
        </w:tc>
        <w:tc>
          <w:tcPr>
            <w:tcW w:w="3600" w:type="dxa"/>
          </w:tcPr>
          <w:p w14:paraId="4B0E921E" w14:textId="77777777" w:rsidR="00B95218" w:rsidRDefault="00BA17A9">
            <w:pPr>
              <w:ind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Sylwia </w:t>
            </w:r>
            <w:proofErr w:type="spellStart"/>
            <w:r>
              <w:rPr>
                <w:sz w:val="22"/>
                <w:szCs w:val="22"/>
              </w:rPr>
              <w:t>Rebzda</w:t>
            </w:r>
            <w:proofErr w:type="spellEnd"/>
            <w:r>
              <w:rPr>
                <w:sz w:val="22"/>
                <w:szCs w:val="22"/>
              </w:rPr>
              <w:t xml:space="preserve">, Tomasz </w:t>
            </w:r>
            <w:proofErr w:type="spellStart"/>
            <w:r>
              <w:rPr>
                <w:sz w:val="22"/>
                <w:szCs w:val="22"/>
              </w:rPr>
              <w:t>Miazek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14:paraId="09086A02" w14:textId="77777777" w:rsidR="00B95218" w:rsidRDefault="00BA17A9">
            <w:pPr>
              <w:ind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Sylwia Łuczka </w:t>
            </w:r>
          </w:p>
        </w:tc>
      </w:tr>
      <w:tr w:rsidR="00B95218" w14:paraId="6AD783E6" w14:textId="77777777">
        <w:trPr>
          <w:trHeight w:val="348"/>
        </w:trPr>
        <w:tc>
          <w:tcPr>
            <w:tcW w:w="1815" w:type="dxa"/>
          </w:tcPr>
          <w:p w14:paraId="4300BBA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CZERWIEC</w:t>
            </w:r>
          </w:p>
        </w:tc>
        <w:tc>
          <w:tcPr>
            <w:tcW w:w="4200" w:type="dxa"/>
          </w:tcPr>
          <w:p w14:paraId="0E2C34F7" w14:textId="77777777" w:rsidR="00B95218" w:rsidRDefault="00BA17A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bezpieczne wakacje </w:t>
            </w:r>
          </w:p>
        </w:tc>
        <w:tc>
          <w:tcPr>
            <w:tcW w:w="3600" w:type="dxa"/>
          </w:tcPr>
          <w:p w14:paraId="50F890CA" w14:textId="77777777" w:rsidR="00B95218" w:rsidRDefault="00BA17A9">
            <w:pPr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Anna Karp, Beata Justyna, Kamila </w:t>
            </w:r>
            <w:proofErr w:type="spellStart"/>
            <w:r>
              <w:rPr>
                <w:sz w:val="22"/>
                <w:szCs w:val="22"/>
              </w:rPr>
              <w:t>Herka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</w:p>
        </w:tc>
      </w:tr>
    </w:tbl>
    <w:p w14:paraId="68EC0BAF" w14:textId="77777777" w:rsidR="00B95218" w:rsidRDefault="00B95218">
      <w:pPr>
        <w:rPr>
          <w:rFonts w:ascii="Times New Roman" w:eastAsia="Times New Roman" w:hAnsi="Times New Roman" w:cs="Times New Roman"/>
          <w:color w:val="FF0000"/>
          <w:sz w:val="22"/>
          <w:szCs w:val="22"/>
        </w:rPr>
      </w:pPr>
    </w:p>
    <w:p w14:paraId="42891F9A" w14:textId="77777777" w:rsidR="00B95218" w:rsidRDefault="00BA17A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Ponadto OBLIGATORYJNE w trakcie  LEKCJI WYCHOWAWCZYCH w roku szkolnym 2026/2027 będą realizowane następujące tematy:</w:t>
      </w:r>
    </w:p>
    <w:p w14:paraId="218E276C" w14:textId="77777777" w:rsidR="00B95218" w:rsidRDefault="00B9521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8B10DB" w14:textId="67DD65B3" w:rsidR="00B95218" w:rsidRPr="00F0688F" w:rsidRDefault="00BA17A9" w:rsidP="00F0688F">
      <w:pPr>
        <w:pStyle w:val="Akapitzlist"/>
        <w:numPr>
          <w:ilvl w:val="3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t>Jak zachować się podczas pożaru? Zasady ewakuacji i bezpieczeństwa (p. J. Stawiana)</w:t>
      </w:r>
    </w:p>
    <w:p w14:paraId="23128B5C" w14:textId="0AD8DCE7" w:rsidR="00B95218" w:rsidRPr="00F0688F" w:rsidRDefault="00BA17A9" w:rsidP="00F0688F">
      <w:pPr>
        <w:pStyle w:val="Akapitzlist"/>
        <w:numPr>
          <w:ilvl w:val="0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t>Alarmy i sygnały ostrzegawcze – czy wiem, co oznaczają i jak reagować? (p. A. Karp)</w:t>
      </w:r>
    </w:p>
    <w:p w14:paraId="19790E2F" w14:textId="6714B185" w:rsidR="00B95218" w:rsidRPr="00F0688F" w:rsidRDefault="00BA17A9" w:rsidP="00F0688F">
      <w:pPr>
        <w:pStyle w:val="Akapitzlist"/>
        <w:numPr>
          <w:ilvl w:val="0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t>Bezpieczny wypadek? Jak postępować w sytuacji zagrożenia zdrowia i życia. (p. S. Bus)</w:t>
      </w:r>
    </w:p>
    <w:p w14:paraId="5421D8AC" w14:textId="45D53654" w:rsidR="00B95218" w:rsidRPr="00F0688F" w:rsidRDefault="00BA17A9" w:rsidP="00F0688F">
      <w:pPr>
        <w:pStyle w:val="Akapitzlist"/>
        <w:numPr>
          <w:ilvl w:val="0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t>Numer 112 – kiedy i jak prawidłowo wezwać pomoc? (p. E. Kaczmarek)</w:t>
      </w:r>
    </w:p>
    <w:p w14:paraId="31820FC8" w14:textId="4F58CA6A" w:rsidR="00B95218" w:rsidRPr="00F0688F" w:rsidRDefault="00BA17A9" w:rsidP="00F0688F">
      <w:pPr>
        <w:pStyle w:val="Akapitzlist"/>
        <w:numPr>
          <w:ilvl w:val="0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t xml:space="preserve">Burza, wichura, powódź – jak przygotować się na zagrożenia naturalne? (p. K. </w:t>
      </w:r>
      <w:proofErr w:type="spellStart"/>
      <w:r w:rsidRPr="00F0688F">
        <w:rPr>
          <w:rFonts w:ascii="Times New Roman" w:eastAsia="Times New Roman" w:hAnsi="Times New Roman" w:cs="Times New Roman"/>
          <w:sz w:val="24"/>
          <w:szCs w:val="24"/>
        </w:rPr>
        <w:t>Herka</w:t>
      </w:r>
      <w:proofErr w:type="spellEnd"/>
      <w:r w:rsidRPr="00F0688F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5A44891" w14:textId="62871D61" w:rsidR="00B95218" w:rsidRPr="00F0688F" w:rsidRDefault="00BA17A9" w:rsidP="00F0688F">
      <w:pPr>
        <w:pStyle w:val="Akapitzlist"/>
        <w:numPr>
          <w:ilvl w:val="0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t xml:space="preserve">Schronienie i ewakuacja w czasie zagrożenia – jak zadbać o swoje bezpieczeństwo? (p. T. </w:t>
      </w:r>
      <w:proofErr w:type="spellStart"/>
      <w:r w:rsidRPr="00F0688F">
        <w:rPr>
          <w:rFonts w:ascii="Times New Roman" w:eastAsia="Times New Roman" w:hAnsi="Times New Roman" w:cs="Times New Roman"/>
          <w:sz w:val="24"/>
          <w:szCs w:val="24"/>
        </w:rPr>
        <w:t>Miazek</w:t>
      </w:r>
      <w:proofErr w:type="spellEnd"/>
      <w:r w:rsidRPr="00F0688F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A80C581" w14:textId="7806DB47" w:rsidR="00B95218" w:rsidRPr="00F0688F" w:rsidRDefault="00BA17A9" w:rsidP="00F0688F">
      <w:pPr>
        <w:pStyle w:val="Akapitzlist"/>
        <w:numPr>
          <w:ilvl w:val="0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t xml:space="preserve">Zagrożenia w czasie wojny – jak zachować spokój i postępować zgodnie z poleceniami? (p. M. </w:t>
      </w:r>
      <w:proofErr w:type="spellStart"/>
      <w:r w:rsidRPr="00F0688F">
        <w:rPr>
          <w:rFonts w:ascii="Times New Roman" w:eastAsia="Times New Roman" w:hAnsi="Times New Roman" w:cs="Times New Roman"/>
          <w:sz w:val="24"/>
          <w:szCs w:val="24"/>
        </w:rPr>
        <w:t>Promińska</w:t>
      </w:r>
      <w:proofErr w:type="spellEnd"/>
      <w:r w:rsidRPr="00F0688F">
        <w:rPr>
          <w:rFonts w:ascii="Times New Roman" w:eastAsia="Times New Roman" w:hAnsi="Times New Roman" w:cs="Times New Roman"/>
          <w:sz w:val="24"/>
          <w:szCs w:val="24"/>
        </w:rPr>
        <w:t>-Kuta)</w:t>
      </w:r>
    </w:p>
    <w:p w14:paraId="6925D61B" w14:textId="2887518E" w:rsidR="00B95218" w:rsidRPr="00F0688F" w:rsidRDefault="00BA17A9" w:rsidP="00F0688F">
      <w:pPr>
        <w:pStyle w:val="Akapitzlist"/>
        <w:numPr>
          <w:ilvl w:val="0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Dezinformacja i </w:t>
      </w:r>
      <w:proofErr w:type="spellStart"/>
      <w:r w:rsidRPr="00F0688F">
        <w:rPr>
          <w:rFonts w:ascii="Times New Roman" w:eastAsia="Times New Roman" w:hAnsi="Times New Roman" w:cs="Times New Roman"/>
          <w:sz w:val="24"/>
          <w:szCs w:val="24"/>
        </w:rPr>
        <w:t>fake</w:t>
      </w:r>
      <w:proofErr w:type="spellEnd"/>
      <w:r w:rsidRPr="00F0688F">
        <w:rPr>
          <w:rFonts w:ascii="Times New Roman" w:eastAsia="Times New Roman" w:hAnsi="Times New Roman" w:cs="Times New Roman"/>
          <w:sz w:val="24"/>
          <w:szCs w:val="24"/>
        </w:rPr>
        <w:t xml:space="preserve"> news w sytuacjach kryzysowych – jak rozpoznać wiarygodne informacje? (p. I. Klingenberg)</w:t>
      </w:r>
    </w:p>
    <w:p w14:paraId="6B93A764" w14:textId="507D195C" w:rsidR="00B95218" w:rsidRPr="00F0688F" w:rsidRDefault="00BA17A9" w:rsidP="00F0688F">
      <w:pPr>
        <w:pStyle w:val="Akapitzlist"/>
        <w:numPr>
          <w:ilvl w:val="0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t xml:space="preserve">Niebezpieczne przedmioty i niewybuchy – czego absolutnie nie wolno robić? (p. S. </w:t>
      </w:r>
      <w:proofErr w:type="spellStart"/>
      <w:r w:rsidRPr="00F0688F">
        <w:rPr>
          <w:rFonts w:ascii="Times New Roman" w:eastAsia="Times New Roman" w:hAnsi="Times New Roman" w:cs="Times New Roman"/>
          <w:sz w:val="24"/>
          <w:szCs w:val="24"/>
        </w:rPr>
        <w:t>Rebzda</w:t>
      </w:r>
      <w:proofErr w:type="spellEnd"/>
      <w:r w:rsidRPr="00F0688F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A89A283" w14:textId="057830EA" w:rsidR="00B95218" w:rsidRPr="00F0688F" w:rsidRDefault="00BA17A9" w:rsidP="00F0688F">
      <w:pPr>
        <w:pStyle w:val="Akapitzlist"/>
        <w:numPr>
          <w:ilvl w:val="0"/>
          <w:numId w:val="45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0688F">
        <w:rPr>
          <w:rFonts w:ascii="Times New Roman" w:eastAsia="Times New Roman" w:hAnsi="Times New Roman" w:cs="Times New Roman"/>
          <w:sz w:val="24"/>
          <w:szCs w:val="24"/>
        </w:rPr>
        <w:t>Mój plecak bezpieczeństwa – co warto wiedzieć i mieć przygotowane na sytuację kryzysową? (p. K. Gradowski)</w:t>
      </w:r>
    </w:p>
    <w:p w14:paraId="2D2C46BF" w14:textId="77777777" w:rsidR="00B95218" w:rsidRDefault="00B95218">
      <w:pPr>
        <w:rPr>
          <w:rFonts w:ascii="Times New Roman" w:eastAsia="Times New Roman" w:hAnsi="Times New Roman" w:cs="Times New Roman"/>
          <w:color w:val="00FF00"/>
          <w:sz w:val="22"/>
          <w:szCs w:val="22"/>
        </w:rPr>
        <w:sectPr w:rsidR="00B95218">
          <w:footerReference w:type="default" r:id="rId12"/>
          <w:pgSz w:w="11906" w:h="16838"/>
          <w:pgMar w:top="1418" w:right="1418" w:bottom="1418" w:left="1133" w:header="709" w:footer="709" w:gutter="0"/>
          <w:pgNumType w:start="1"/>
          <w:cols w:space="708"/>
        </w:sectPr>
      </w:pPr>
    </w:p>
    <w:p w14:paraId="16A2C7FC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46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lastRenderedPageBreak/>
        <w:t>Zadania wychowawczo-profilaktyczne realizowane w roku szkolnym 202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7</w:t>
      </w:r>
    </w:p>
    <w:p w14:paraId="7DDEC3AB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HARMONOGRAMU WYBRANYCH DZIAŁAŃ</w:t>
      </w:r>
    </w:p>
    <w:tbl>
      <w:tblPr>
        <w:tblStyle w:val="a1"/>
        <w:tblW w:w="1421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48"/>
        <w:gridCol w:w="2620"/>
        <w:gridCol w:w="4898"/>
        <w:gridCol w:w="3600"/>
        <w:gridCol w:w="2552"/>
      </w:tblGrid>
      <w:tr w:rsidR="00B95218" w14:paraId="79AC3202" w14:textId="77777777">
        <w:trPr>
          <w:trHeight w:val="10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6F0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SFERA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06B2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Zadania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C9A2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Forma realizacji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3A1D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Osoby odpowiedzialne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57C3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Termin</w:t>
            </w:r>
          </w:p>
        </w:tc>
      </w:tr>
      <w:tr w:rsidR="00B95218" w14:paraId="67746676" w14:textId="77777777">
        <w:trPr>
          <w:trHeight w:val="20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6E9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INTELEKTUALNA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B487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Rozpoznanie i rozwijanie możliwości, uzdolnień i zainteresowań uczniów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B9E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Przeprowadzanie w klasach diagnoz i ankiet wstępnych, obserwacje podczas bieżącej pracy. </w:t>
            </w:r>
          </w:p>
          <w:p w14:paraId="414FB7B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C70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nauczyciele,</w:t>
            </w:r>
          </w:p>
          <w:p w14:paraId="4508D4B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wychowawcy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5B45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Rok szkolny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B95218" w14:paraId="0D7F26BD" w14:textId="77777777">
        <w:trPr>
          <w:trHeight w:val="558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BBC9E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FEDF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Rozwijanie zainteresowań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i zdolności uczniów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9CEA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propozycji zajęć w zespołach przedmiotowych, prowadzenie zajęć pozalekcyjnych, kół zainteresowań, w tym kół przedmiotowych (język polski, matematyka, język angielski)przygotowujących uczniów do egzaminów, warsztatów, konkursów, wyjścia do muzeum, teatru, na wystawy, udział w życiu kulturalnym gminy.</w:t>
            </w:r>
          </w:p>
          <w:p w14:paraId="71AA1BBB" w14:textId="6016FCBF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programów artystycznych na uroczystości szkolne, prezentowanie talentów na forum szkoły – organizacja dnia samorządności,</w:t>
            </w:r>
            <w:r w:rsidR="00C9278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Międzypokoleniowego  Koncertu Dla Niepodległej, koncertu kolęd dla babci i dziadka</w:t>
            </w:r>
          </w:p>
          <w:p w14:paraId="25F6DC2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Szkolenia rady pedagogicznej zgodnie z potrzebami szkoły i nauczycieli.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A54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nauczyciele przedmiotu</w:t>
            </w:r>
          </w:p>
          <w:p w14:paraId="11F77DF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5EA79A3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5ED4CA2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245C62F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074E1A1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5A4BB53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2573655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Samorząd szkolny, chór, nauczyciele odpowiedzialni za przygotowanie uroczystości</w:t>
            </w:r>
          </w:p>
          <w:p w14:paraId="5704294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55AF6A3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458BBF3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Wicedyrektor szkoły/firma zewnętrzna/pracownik PPP w Tomaszowie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4648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 bieżąco - zgodnie z harmonogramem zajęć prowadzonych przez konkretne osoby</w:t>
            </w:r>
          </w:p>
          <w:p w14:paraId="7E01289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Zgodnie z kalendarzem szkolnych uroczystości określających terminy konkretnych przedsięwzięć i osoby odpowiedzialne za ich przygotowanie </w:t>
            </w:r>
          </w:p>
        </w:tc>
      </w:tr>
      <w:tr w:rsidR="00B95218" w14:paraId="0AA43C06" w14:textId="77777777">
        <w:trPr>
          <w:trHeight w:val="20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DDA21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60A0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rozpoznawania własnych uzdolnień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C0A9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Zajęcia z orientacji zawodowej.</w:t>
            </w:r>
          </w:p>
          <w:p w14:paraId="128FC88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BE1C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wychowawcy, nauczyciel doradztwa zawodowego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1F5E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harmonogramem zajęć w poszczególnych klasach</w:t>
            </w:r>
          </w:p>
        </w:tc>
      </w:tr>
      <w:tr w:rsidR="00B95218" w14:paraId="2675AAD2" w14:textId="77777777">
        <w:trPr>
          <w:trHeight w:val="20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F6B20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D864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Kształtowanie postawy twórczej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497C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Szkolny dzień talentu – dzień samorządności</w:t>
            </w:r>
          </w:p>
          <w:p w14:paraId="37F056A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A4ED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wychowawcy, samorząd uczniowski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659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Marzec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B95218" w14:paraId="61F47B1A" w14:textId="77777777">
        <w:trPr>
          <w:trHeight w:val="20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FBC8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5D1B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Likwidowanie deficytów rozwojowych, w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szczególności u dzieci ze specjalnymi </w:t>
            </w:r>
          </w:p>
          <w:p w14:paraId="1B9A495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potrzebami edukacyjnymi.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B965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Zajęcia korekcyjno-kompensacyjne. Zajęcia uwzględniające potrzeby uczniów.  Zajęcia logopedyczne. Zajęcia rozwijające kompetencje emocjonalno-społeczne.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Pomoc nauczyciela współorganizującego kształcenie ucznia. Dodatkowe zajęcia języka polskiego dla uczniów z Ukrainy.</w:t>
            </w:r>
          </w:p>
          <w:p w14:paraId="36C399B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Pomoc w odrabianiu lekcji.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Kształtowanie wytrwałości w działaniu i dążeniu do celu, umiejętności adekwatnego zachowania się w sytuacjach zwycięstwa i porażki.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CE2F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Specjaliści z poradni, nauczyciele, pedagog szkolny, pedagog specjalny,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psycholog, nauczyciel współorganizujący kształcenie ucznia, wychowawcy świetlicy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BDD4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Cały rok szkolny zgodnie z potrzebami uczniów</w:t>
            </w:r>
          </w:p>
        </w:tc>
      </w:tr>
      <w:tr w:rsidR="00B95218" w14:paraId="7439D07B" w14:textId="77777777">
        <w:trPr>
          <w:trHeight w:val="20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88E2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7414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Promowanie kształcenia interdyscyplinarnego i pracy projektowej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Promowanie kształcenia interdyscyplinarnego i pracy projektowej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58AC" w14:textId="77777777" w:rsidR="00B95218" w:rsidRDefault="00BA17A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Tworzenie wspólnych zadań i tematów przez nauczycieli różnych dziedzin.</w:t>
            </w:r>
          </w:p>
          <w:p w14:paraId="0F769F7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t>Planowanie bloków tematycznych lub zintegrowanych dni projektowych przez nauczycieli w klasach siódmych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F8D8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t>nauczyciele</w:t>
            </w:r>
            <w:r>
              <w:rPr>
                <w:rFonts w:ascii="Times New Roman" w:eastAsia="Times New Roman" w:hAnsi="Times New Roman" w:cs="Times New Roman"/>
              </w:rPr>
              <w:t xml:space="preserve">- Tomasz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Miazek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Maciej Szołtysik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B8A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t>Tydzień projektowy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95218" w14:paraId="1847852B" w14:textId="77777777">
        <w:trPr>
          <w:trHeight w:val="20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FFB83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0C21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Wspieranie ciekawości i aktywności poznawczej 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366C3" w14:textId="77777777" w:rsidR="00B95218" w:rsidRDefault="00BA17A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Zastępowanie gotowych odpowiedzi prowokowaniem dyskusji i stawianiem hipotez (metoda badawcza). Eksperymenty i doświadczenia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48B0" w14:textId="77777777" w:rsidR="00B95218" w:rsidRDefault="00BA17A9">
            <w:pPr>
              <w:spacing w:before="100" w:after="100" w:line="276" w:lineRule="auto"/>
            </w:pPr>
            <w:r>
              <w:t xml:space="preserve">Wszyscy nauczyciele przedmiotów </w:t>
            </w:r>
          </w:p>
          <w:p w14:paraId="4B137FE6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E6CF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 xml:space="preserve">Cały rok </w:t>
            </w:r>
          </w:p>
        </w:tc>
      </w:tr>
      <w:tr w:rsidR="00B95218" w14:paraId="3FCC827C" w14:textId="77777777">
        <w:trPr>
          <w:trHeight w:val="20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C8E0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0657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Podnoszenie efektów kształcenia poprzez uświadamianie wagi edukacji i wyników egzaminów zewnętrznych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2AEA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Lekcje wychowawcze poświęcone tej tematyce, szkolne konkursy z nagrodami, </w:t>
            </w:r>
          </w:p>
          <w:p w14:paraId="672202C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stypendia szkolne za najwyższą średnią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126D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 klas, nauczyciele</w:t>
            </w:r>
          </w:p>
          <w:p w14:paraId="58CB054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9751F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komisja stypendialna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00EE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zajęcia zgodnie z planem lekcji wychowawczych, </w:t>
            </w:r>
          </w:p>
          <w:p w14:paraId="2DB97BB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dwa razy w roku szkolnym</w:t>
            </w:r>
          </w:p>
        </w:tc>
      </w:tr>
      <w:tr w:rsidR="00B95218" w14:paraId="5EAFAA31" w14:textId="77777777">
        <w:trPr>
          <w:trHeight w:val="13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A8D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MORALNA/ducho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wa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6FE4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Kształtowanie szacunku do ludzi, wrażliwości na potrzeby drugiego człowieka, prawidłowe rozumienie wolności jednostki oparte na poszanowaniu osoby ludzkiej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C8FD6" w14:textId="08192662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Działalność charytatywna - udział w akcjach</w:t>
            </w:r>
            <w:r w:rsidR="00C9278F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3660C040" w14:textId="666B6539" w:rsidR="00B95218" w:rsidRDefault="00BA17A9" w:rsidP="00C9278F">
            <w:pPr>
              <w:pStyle w:val="Akapitzlist"/>
              <w:numPr>
                <w:ilvl w:val="0"/>
                <w:numId w:val="46"/>
              </w:numPr>
              <w:spacing w:line="276" w:lineRule="auto"/>
              <w:jc w:val="both"/>
            </w:pPr>
            <w:r w:rsidRPr="00C9278F">
              <w:rPr>
                <w:rFonts w:ascii="Times New Roman" w:eastAsia="Times New Roman" w:hAnsi="Times New Roman" w:cs="Times New Roman"/>
              </w:rPr>
              <w:t>”Góra grosza” – zbiórka pieniędzy na</w:t>
            </w:r>
            <w:r w:rsidR="00C9278F">
              <w:t xml:space="preserve"> </w:t>
            </w:r>
            <w:r w:rsidRPr="00C9278F">
              <w:rPr>
                <w:rFonts w:ascii="Times New Roman" w:eastAsia="Times New Roman" w:hAnsi="Times New Roman" w:cs="Times New Roman"/>
              </w:rPr>
              <w:t>rzecz dzieci z domów dziecka.</w:t>
            </w:r>
          </w:p>
          <w:p w14:paraId="277A681B" w14:textId="171A5F79" w:rsidR="00B95218" w:rsidRDefault="00BA17A9" w:rsidP="00C9278F">
            <w:pPr>
              <w:pStyle w:val="Akapitzlist"/>
              <w:numPr>
                <w:ilvl w:val="0"/>
                <w:numId w:val="46"/>
              </w:numPr>
              <w:spacing w:line="276" w:lineRule="auto"/>
              <w:jc w:val="both"/>
            </w:pPr>
            <w:r w:rsidRPr="00C9278F">
              <w:rPr>
                <w:rFonts w:ascii="Times New Roman" w:eastAsia="Times New Roman" w:hAnsi="Times New Roman" w:cs="Times New Roman"/>
              </w:rPr>
              <w:t>Zbiórka pluszowych misi - współpraca z</w:t>
            </w:r>
            <w:r w:rsidR="00C9278F">
              <w:t xml:space="preserve"> </w:t>
            </w:r>
            <w:r w:rsidRPr="00C9278F">
              <w:rPr>
                <w:rFonts w:ascii="Times New Roman" w:eastAsia="Times New Roman" w:hAnsi="Times New Roman" w:cs="Times New Roman"/>
              </w:rPr>
              <w:t>FMM</w:t>
            </w:r>
          </w:p>
          <w:p w14:paraId="65BAC70A" w14:textId="134F48BA" w:rsidR="00B95218" w:rsidRDefault="00C9278F" w:rsidP="00C9278F">
            <w:pPr>
              <w:pStyle w:val="Akapitzlist"/>
              <w:numPr>
                <w:ilvl w:val="0"/>
                <w:numId w:val="46"/>
              </w:numPr>
              <w:spacing w:line="276" w:lineRule="auto"/>
              <w:jc w:val="both"/>
            </w:pPr>
            <w:r w:rsidRPr="00C9278F">
              <w:rPr>
                <w:rFonts w:ascii="Times New Roman" w:eastAsia="Times New Roman" w:hAnsi="Times New Roman" w:cs="Times New Roman"/>
              </w:rPr>
              <w:t>P</w:t>
            </w:r>
            <w:r w:rsidR="00BA17A9" w:rsidRPr="00C9278F">
              <w:rPr>
                <w:rFonts w:ascii="Times New Roman" w:eastAsia="Times New Roman" w:hAnsi="Times New Roman" w:cs="Times New Roman"/>
              </w:rPr>
              <w:t>omagamy dzieciom z hospicjum w</w:t>
            </w:r>
            <w:r>
              <w:t xml:space="preserve"> </w:t>
            </w:r>
            <w:r w:rsidR="00BA17A9" w:rsidRPr="00C9278F">
              <w:rPr>
                <w:rFonts w:ascii="Times New Roman" w:eastAsia="Times New Roman" w:hAnsi="Times New Roman" w:cs="Times New Roman"/>
              </w:rPr>
              <w:t>Łodzi.</w:t>
            </w:r>
          </w:p>
          <w:p w14:paraId="4972AFF0" w14:textId="707E5B52" w:rsidR="00B95218" w:rsidRDefault="00BA17A9" w:rsidP="00C9278F">
            <w:pPr>
              <w:pStyle w:val="Akapitzlist"/>
              <w:numPr>
                <w:ilvl w:val="0"/>
                <w:numId w:val="46"/>
              </w:numPr>
              <w:spacing w:line="276" w:lineRule="auto"/>
              <w:jc w:val="both"/>
            </w:pPr>
            <w:r w:rsidRPr="00C9278F">
              <w:rPr>
                <w:rFonts w:ascii="Times New Roman" w:eastAsia="Times New Roman" w:hAnsi="Times New Roman" w:cs="Times New Roman"/>
              </w:rPr>
              <w:t>Zbiórka darów dla zwierząt.</w:t>
            </w:r>
          </w:p>
          <w:p w14:paraId="4FD453D7" w14:textId="694A9EFC" w:rsidR="00B95218" w:rsidRDefault="00BA17A9" w:rsidP="00C9278F">
            <w:pPr>
              <w:pStyle w:val="Akapitzlist"/>
              <w:numPr>
                <w:ilvl w:val="0"/>
                <w:numId w:val="46"/>
              </w:numPr>
              <w:spacing w:line="276" w:lineRule="auto"/>
              <w:jc w:val="both"/>
            </w:pPr>
            <w:proofErr w:type="spellStart"/>
            <w:r w:rsidRPr="00C9278F">
              <w:rPr>
                <w:rFonts w:ascii="Times New Roman" w:eastAsia="Times New Roman" w:hAnsi="Times New Roman" w:cs="Times New Roman"/>
              </w:rPr>
              <w:t>Kasztanobranie</w:t>
            </w:r>
            <w:proofErr w:type="spellEnd"/>
            <w:r w:rsidRPr="00C9278F">
              <w:rPr>
                <w:rFonts w:ascii="Times New Roman" w:eastAsia="Times New Roman" w:hAnsi="Times New Roman" w:cs="Times New Roman"/>
              </w:rPr>
              <w:t>.</w:t>
            </w:r>
          </w:p>
          <w:p w14:paraId="1FA14E27" w14:textId="511437A3" w:rsidR="00B95218" w:rsidRDefault="00BA17A9" w:rsidP="00C9278F">
            <w:pPr>
              <w:pStyle w:val="Akapitzlist"/>
              <w:numPr>
                <w:ilvl w:val="0"/>
                <w:numId w:val="46"/>
              </w:numPr>
              <w:spacing w:line="276" w:lineRule="auto"/>
              <w:jc w:val="both"/>
            </w:pPr>
            <w:r w:rsidRPr="00C9278F">
              <w:rPr>
                <w:rFonts w:ascii="Times New Roman" w:eastAsia="Times New Roman" w:hAnsi="Times New Roman" w:cs="Times New Roman"/>
              </w:rPr>
              <w:t>Kiermasze świąteczne</w:t>
            </w:r>
          </w:p>
          <w:p w14:paraId="0A3FE8FE" w14:textId="028139FD" w:rsidR="00B95218" w:rsidRDefault="00BA17A9" w:rsidP="00C9278F">
            <w:pPr>
              <w:pStyle w:val="Akapitzlist"/>
              <w:numPr>
                <w:ilvl w:val="0"/>
                <w:numId w:val="46"/>
              </w:numPr>
              <w:spacing w:line="276" w:lineRule="auto"/>
              <w:jc w:val="both"/>
            </w:pPr>
            <w:r w:rsidRPr="00C9278F">
              <w:rPr>
                <w:rFonts w:ascii="Times New Roman" w:eastAsia="Times New Roman" w:hAnsi="Times New Roman" w:cs="Times New Roman"/>
              </w:rPr>
              <w:t>Wsparcie WOŚP</w:t>
            </w:r>
          </w:p>
          <w:p w14:paraId="50D9FBF0" w14:textId="77777777" w:rsidR="00B95218" w:rsidRDefault="00B95218" w:rsidP="00C92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FF9900"/>
              </w:rPr>
            </w:pPr>
          </w:p>
          <w:p w14:paraId="55A311B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6" w:hanging="3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Kształtowanie świadomości odmienności osób niepełnosprawnych, innej narodowości, wyznania, tradycji kulturowej oraz ich praw.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Kształtowanie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postaw wyrażających szacunek dla ludzi, niezależnie od religii, statusu materialnego, wieku, wyglądu, poziomu rozwoju intelektualnego i fizycznego oraz respektowanie ich praw, podejmowanie działań w celu zapobiegania dyskryminacji.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B3FB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samorząd szkolny, pedagog szkolny, pedago</w:t>
            </w:r>
            <w:r>
              <w:rPr>
                <w:rFonts w:ascii="Times New Roman" w:eastAsia="Times New Roman" w:hAnsi="Times New Roman" w:cs="Times New Roman"/>
              </w:rPr>
              <w:t>dzy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specjaln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psycholog szkolny, nauczyciele oddelegowani do akcji</w:t>
            </w:r>
          </w:p>
          <w:p w14:paraId="3AF75B9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E80A3A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813905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196374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AD42D96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8E59835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B0CCC05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4FBC07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912AD2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C89A5E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 klas, SU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E8EF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opracowanym harmonogramem działań na bieżący rok szkolny</w:t>
            </w:r>
          </w:p>
        </w:tc>
      </w:tr>
      <w:tr w:rsidR="00B95218" w14:paraId="5A17B98A" w14:textId="77777777">
        <w:trPr>
          <w:trHeight w:val="2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FB6F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9EC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poszanowania dziedzictwa narodowego i kształtowanie świadomości narodowej. Wskazywanie autorytetów i wzorców moralnych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AF14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Świętowanie rocznic i wydarzeń patriotycznych, lekcje wychowawcze na temat patriotyzmu.</w:t>
            </w:r>
          </w:p>
          <w:p w14:paraId="5056B2E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Wychowanie do wartości: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Kształtowanie przynależności do społeczności szkolnej, lokalnej, polskiej i europejskiej oraz kształtowanie postaw patriotycznych Kształtowanie postaw patriotycznych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i więzi z własnym regionem Kształtowanie umiejętności życia w społeczeństwie.</w:t>
            </w:r>
          </w:p>
          <w:p w14:paraId="2919B1F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Kształtowanie polskich tradycji, kultywowanie obyczajów. Tworzenie gazetek okolicznościowych, prowadzenie kroniki szkoły. Opieka nad miejscami pamięci narodowej. Lekcje muzealne, wycieczki, spotkania z ciekawymi ludźmi (artystami i twórcami regionalnymi), przedstawicielami samorządu lokalnego. Udział w audycjach muzycznych. Organizowanie klasowych spotkań  okolicznościowych. Poszerzenie wiedzy na temat Unii Europejskiej. Organizacja apeli okolicznościowych, imprez ogólnoszkolnych i gminnych. Przybliżenie wiedzy związanej z regionem, w którym żyjemy. </w:t>
            </w:r>
            <w:r>
              <w:rPr>
                <w:rFonts w:ascii="Times New Roman" w:eastAsia="Times New Roman" w:hAnsi="Times New Roman" w:cs="Times New Roman"/>
              </w:rPr>
              <w:t>Współpraca ze szkołami reymontowskimi – udział w „Zlocie Szkół Reymontowskich”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D221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nauczyciele wskazani jako odpowiedzialni za poszczególne działania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T.Miazek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S.Łuczka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W.Stankiewicz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A.Karp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K.Gradowski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E.Jędrzejec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B.Justyna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wychowawcy klas I – VIII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2235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kalendarzem uroczystości i personalną odpowiedzialnością za konkretne działanie</w:t>
            </w:r>
          </w:p>
          <w:p w14:paraId="403205D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95218" w14:paraId="48380D06" w14:textId="77777777">
        <w:trPr>
          <w:trHeight w:val="20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5BD32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0DB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Poznanie kultury rodzimej, zaznajamianie z kulturą regionu</w:t>
            </w:r>
          </w:p>
          <w:p w14:paraId="4523FF0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651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Wycieczki, tematyczne lekcje wychowawcze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E4B1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 klas, nauczyciel historii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38C3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terminy konkretnych wycieczek planowanych przez wychowawców i nauczycieli </w:t>
            </w:r>
          </w:p>
        </w:tc>
      </w:tr>
      <w:tr w:rsidR="00B95218" w14:paraId="469A7B81" w14:textId="77777777">
        <w:trPr>
          <w:trHeight w:val="1551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88B9A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0666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Poznanie dorobku kulturalnego Europy, świata, wykształcenie postawy tolerancji i szacunku dla innych narodów, kultur, religii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D7A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Lekcje wychowawcze poświęcone tej tematyce, wycieczki, audycje muzyczne dla kl. I – III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032F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nauczyciele, wychowawcy kl. I – VIII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0C24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harmonogramem opracowanym przez wychowawców klas</w:t>
            </w:r>
          </w:p>
        </w:tc>
      </w:tr>
      <w:tr w:rsidR="00B95218" w14:paraId="79D3B402" w14:textId="77777777">
        <w:trPr>
          <w:trHeight w:val="20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0EFEA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A01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Uczenie właściwego pojęcia tolerancji, odwagi w reagowaniu na niesprawiedliwość, krzywdę drugiego człowieka, agresję</w:t>
            </w:r>
          </w:p>
          <w:p w14:paraId="618AD2D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9AA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Lekcje wychowawcze poświęcone tej tematyce</w:t>
            </w:r>
          </w:p>
          <w:p w14:paraId="758523C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Profilaktyka agresji i przemocy w szkole. Uświadomienie uczniom, czym jest agresja i przemoc oraz jak sobie z nią radzić. Kształtowanie umiejętności zastępowania agresji, wnioskowania moralnego oraz kontroli emocji. Zapobieganie konfliktom w środowisku szkolnym.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Eliminacja wulgaryzmów. Stosowanie zwrotów grzecznościowych w szkole i konsekwentne reagowanie na przejawy agresji. Promowanie zasad szacunku, zaufania i życzliwości. Rozpoznawanie przyczyn ataków agresji, obserwacja i monitorowanie zmian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uczniów (</w:t>
            </w:r>
            <w:r>
              <w:rPr>
                <w:rFonts w:ascii="Times New Roman" w:eastAsia="Times New Roman" w:hAnsi="Times New Roman" w:cs="Times New Roman"/>
              </w:rPr>
              <w:t>omówienie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przyczyn  konfliktów z uczniami). Organizowanie spotkań, prelekcji, spektakli profilaktycznych.. Bieżące informowanie rodziców o przejawach agresji. Objęcie pomocą  specjalistyczną/psychologiczną uczniów sprawiających problemy wychowawcze.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6A9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 klas I-VIII, firmy zewnętrzne, pedagog szkolny, pedago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specjal</w:t>
            </w:r>
            <w:r>
              <w:rPr>
                <w:rFonts w:ascii="Times New Roman" w:eastAsia="Times New Roman" w:hAnsi="Times New Roman" w:cs="Times New Roman"/>
              </w:rPr>
              <w:t>ny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psycholog szkolny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49A6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harmonogramem opracowanym przez wychowawców klas</w:t>
            </w:r>
          </w:p>
        </w:tc>
      </w:tr>
      <w:tr w:rsidR="00B95218" w14:paraId="54422E8F" w14:textId="77777777">
        <w:trPr>
          <w:trHeight w:val="13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DAE15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  <w:p w14:paraId="26FC3120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  <w:p w14:paraId="33F555C4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  <w:p w14:paraId="65E8226F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</w:p>
          <w:p w14:paraId="157DDB30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  <w:p w14:paraId="184E7244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  <w:p w14:paraId="14826C87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  <w:p w14:paraId="6A8A3801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  <w:p w14:paraId="53936AB5" w14:textId="77777777" w:rsidR="00B95218" w:rsidRDefault="00B95218">
            <w:pPr>
              <w:spacing w:line="276" w:lineRule="auto"/>
              <w:rPr>
                <w:b/>
                <w:bCs/>
              </w:rPr>
            </w:pPr>
          </w:p>
          <w:p w14:paraId="5971949E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Z</w:t>
            </w:r>
          </w:p>
          <w:p w14:paraId="755F5CB1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  <w:p w14:paraId="6673F6B2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  <w:p w14:paraId="09CC095F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</w:t>
            </w:r>
          </w:p>
          <w:p w14:paraId="73903AE7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W</w:t>
            </w:r>
          </w:p>
          <w:p w14:paraId="7F30B55D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  <w:p w14:paraId="0AAA9DF6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  <w:p w14:paraId="4E7A8C81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  <w:p w14:paraId="4E6D1C29" w14:textId="77777777" w:rsidR="00B95218" w:rsidRDefault="00B95218">
            <w:pPr>
              <w:spacing w:line="276" w:lineRule="auto"/>
              <w:rPr>
                <w:b/>
                <w:bCs/>
              </w:rPr>
            </w:pPr>
          </w:p>
          <w:p w14:paraId="4ADE2EEE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  <w:p w14:paraId="48BB38BA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  <w:p w14:paraId="517C105C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Y</w:t>
            </w:r>
          </w:p>
          <w:p w14:paraId="1F8C7CA1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  <w:p w14:paraId="6B95F2D8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U</w:t>
            </w:r>
          </w:p>
          <w:p w14:paraId="729237CF" w14:textId="77777777" w:rsidR="00B95218" w:rsidRDefault="00B95218">
            <w:pPr>
              <w:spacing w:line="276" w:lineRule="auto"/>
              <w:rPr>
                <w:b/>
                <w:bCs/>
              </w:rPr>
            </w:pPr>
          </w:p>
          <w:p w14:paraId="6E73FD67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Ż</w:t>
            </w:r>
          </w:p>
          <w:p w14:paraId="72CD4656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Y</w:t>
            </w:r>
          </w:p>
          <w:p w14:paraId="48103D10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  <w:p w14:paraId="32037757" w14:textId="77777777" w:rsidR="00B95218" w:rsidRDefault="00BA17A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  <w:p w14:paraId="4A0606FE" w14:textId="77777777" w:rsidR="00B95218" w:rsidRDefault="00BA17A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 xml:space="preserve">A </w:t>
            </w:r>
          </w:p>
          <w:p w14:paraId="64471590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3269B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7BCD45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Promowanie zdrowego stylu życia</w:t>
            </w:r>
          </w:p>
          <w:p w14:paraId="222BB546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60EF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Szkolny Tydzień Zawodów Sportowych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zajęcia o zdrowym stylu odżywiania się oraz znaczeniu ruchu w życiu człowieka prowadzone przez wychowawców.  Stosowanie ciekawych form ruchu na zajęciach sportowych. </w:t>
            </w:r>
            <w:r>
              <w:rPr>
                <w:rFonts w:ascii="Times New Roman" w:eastAsia="Times New Roman" w:hAnsi="Times New Roman" w:cs="Times New Roman"/>
              </w:rPr>
              <w:t>Zwiększenie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czasu przebywania na świeżym powietrzu. Możliwość korzystania z wielofunkcyjnej hali sportowej w tym ze ścianki wspinaczkowej.</w:t>
            </w:r>
          </w:p>
          <w:p w14:paraId="0C0970C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Współpraca z fanklubem Widzewa.</w:t>
            </w:r>
          </w:p>
          <w:p w14:paraId="6138419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Prowadzenie zajęć pozalekcyjnych, organizacja wycieczek nastawionych na aktywność ruchową. </w:t>
            </w:r>
            <w:r>
              <w:rPr>
                <w:rFonts w:ascii="Times New Roman" w:eastAsia="Times New Roman" w:hAnsi="Times New Roman" w:cs="Times New Roman"/>
              </w:rPr>
              <w:t xml:space="preserve">Promowanie wartości edukacji na świeżym powietrzu – udział w ogólnopolskim projekcie edukacyjnym „Klasa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terenie</w:t>
            </w:r>
            <w:r>
              <w:rPr>
                <w:rFonts w:ascii="Times New Roman" w:eastAsia="Times New Roman" w:hAnsi="Times New Roman" w:cs="Times New Roman"/>
                <w:color w:val="00B050"/>
              </w:rPr>
              <w:t xml:space="preserve">”. </w:t>
            </w:r>
            <w:r>
              <w:rPr>
                <w:rFonts w:ascii="Times New Roman" w:eastAsia="Times New Roman" w:hAnsi="Times New Roman" w:cs="Times New Roman"/>
              </w:rPr>
              <w:t>Dbałość o higienę pracy oraz higienę osobistą poprzez współpracę z pielęgniarką szkolną.</w:t>
            </w:r>
          </w:p>
          <w:p w14:paraId="4639DAC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Dostosowanie sprzętu szkolnego do wzrostu oraz indywidualnych potrzeb ucznia. Fluoryzacja i zachęcanie do dbania o higienę jamy ustnej. Zwracanie uwagi na ubiór odpowiedni do pogody. Zwracanie uwagi na właściwą postawę ciała. Realizowanie programów: „Cukierki”, ,,Bieg po zdrowie”, ,,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Unplugged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”, „Przyjaciele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Zippiego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”, „Trzymaj formę”, Organizacja działań w ramach  Ogólnopolskiej Kampanii „Zachowaj Trzeźwy Umysł” – Szkolny Dzień Profilaktyki.</w:t>
            </w:r>
          </w:p>
          <w:p w14:paraId="348BAC8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</w:rPr>
              <w:t>Zajęcia praktyczne z zakresu udzielania pierwszej pomocy przedmedycznej.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Uwrażliwianie na potrzeby drugiego człowieka, uświadomienie dzieciom jak ważne jest podjęcie akcji pomocowej, przetrenowanie RKO celem zminimalizowania lęku.</w:t>
            </w:r>
          </w:p>
          <w:p w14:paraId="6D67CBB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Realizowanie „Programu dla szkół”  w klasach I-V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( "Szklanka mleka", "Owoce w szkole"). Świadome spożywanie wartościowego drugiego śniadania.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FA05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nauczyciele WF, nauczyciel biologii, wychowawcy klas, pielęgniarka, pedagodzy, psycholog, przedstawiciele Sanepidu, Samorząd Szkolny</w:t>
            </w:r>
          </w:p>
          <w:p w14:paraId="06B740E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F41140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EAA99B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1D8431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92D75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C5C2CD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7307D0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A3988B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C3E315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8F7A92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02203A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3F220F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AE85A2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ED79EF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FAAC9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BBD1466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FC44F3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91FD9B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Wychowawcy klas, nauczyciel EDB </w:t>
            </w:r>
          </w:p>
          <w:p w14:paraId="25F0B23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DF2260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DA89A0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82ACC9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CF6F3F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Wychowawcy klas I-V, pedagodzy, rodzice,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p.B.Kepler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p.K.Gradowski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S.Rebzda</w:t>
            </w:r>
            <w:proofErr w:type="spellEnd"/>
          </w:p>
          <w:p w14:paraId="48F9954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1BDF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zgodnie z harmonogramem opracowanym przez zespół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wych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.-prof.</w:t>
            </w:r>
          </w:p>
        </w:tc>
      </w:tr>
      <w:tr w:rsidR="00B95218" w14:paraId="7B7DA5D7" w14:textId="77777777">
        <w:trPr>
          <w:trHeight w:val="135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0FEC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SPOłECZNA</w:t>
            </w:r>
            <w:proofErr w:type="spellEnd"/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A5E5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Kształtowanie przekonania o społecznym wymiarze istnienia osoby ludzkiej, a także o społecznym aspekcie bycia uczniem szkoły </w:t>
            </w:r>
          </w:p>
          <w:p w14:paraId="5143530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6132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Omówienie statutu szkoły i regulaminów szkolnych,</w:t>
            </w:r>
          </w:p>
          <w:p w14:paraId="15AAB66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Lekcje wychowawcze poświęcone tej tematyce</w:t>
            </w:r>
          </w:p>
          <w:p w14:paraId="5124A6C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Kształtowanie przyjaznych relacji międzyludzkich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i międzykulturowych. </w:t>
            </w:r>
            <w:r>
              <w:rPr>
                <w:rFonts w:ascii="Times New Roman" w:eastAsia="Times New Roman" w:hAnsi="Times New Roman" w:cs="Times New Roman"/>
              </w:rPr>
              <w:t xml:space="preserve">Kształtowanie umiejętności nawiązywania i podtrzymywania relacji z rówieśnikami, rozpoznawania ich potrzeb, zgodnej współpracy z innymi, z zachowaniem obowiązujących norm i reguł kultury osobistej. Integracja zespołu klasowego poprzez wspólne działania (wycieczki, zabawy, projekty). Okazywanie szacunku rodzicom i osobom starszym. Organizowanie uroczystości klasowych (np. Dzień Babci, Dzień Matki, Dzień Dziecka). Uświadamianie uczniom i ich rodzicom zagrożeń wynikających z aktów przemocy. Udział w akcjach charytatywnych: zbiórka karmy dla zwierząt ze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schroniska 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kiermaszy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charytatywnych. Akcja ,,Góra grosza”, ,,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SursumCorda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„Pomóż i ty”</w:t>
            </w:r>
          </w:p>
          <w:p w14:paraId="061FB2F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Zapoznanie z podstawowymi prawami i obowiązkami wynikającymi z roli ucznia oraz członka szkolnej społeczności, rodziny i kraju. </w:t>
            </w:r>
            <w:r>
              <w:rPr>
                <w:rFonts w:ascii="Times New Roman" w:eastAsia="Times New Roman" w:hAnsi="Times New Roman" w:cs="Times New Roman"/>
              </w:rPr>
              <w:t>Przygotowanie do sprawiedliwego i uczciwego oceniania zachowania własnego i innych ludzi.  Rozwijanie empatii, umiejętności podejmowania działań mających na celu pomoc słabszym i potrzebującym, umiejętności rozwiązywania konfliktów i sporów.</w:t>
            </w:r>
          </w:p>
          <w:p w14:paraId="09221CF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Rozwijanie umiejętności rozumienia innych, która sprzyja efektywnej współpracy.</w:t>
            </w:r>
            <w:r>
              <w:rPr>
                <w:rFonts w:ascii="Times New Roman" w:eastAsia="Times New Roman" w:hAnsi="Times New Roman" w:cs="Times New Roman"/>
              </w:rPr>
              <w:t xml:space="preserve"> Kształtowanie otwartości na doświadczenia innych ludzi, ich sposobów rozwiązywania problemów, na nową wiedzę. Rozwijanie świadomości dotyczącej roli osób znaczących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i autorytetów. Kształtowanie umiejętności nawiązywania </w:t>
            </w:r>
            <w:r>
              <w:rPr>
                <w:rFonts w:ascii="Times New Roman" w:eastAsia="Times New Roman" w:hAnsi="Times New Roman" w:cs="Times New Roman"/>
              </w:rPr>
              <w:br/>
              <w:t>i podtrzymywania relacji z rówieśnikami, rozpoznawania ich potrzeb, zgodnej współpracy z innymi, z zachowaniem obowiązujących norm i reguł kultury osobistej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E7BD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Wychowawcy klas, Samorząd Szkolny, pedagodzy, psycholog, nauczyciele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1927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Cały rok szkolny</w:t>
            </w:r>
          </w:p>
        </w:tc>
      </w:tr>
      <w:tr w:rsidR="00B95218" w14:paraId="14302762" w14:textId="77777777">
        <w:trPr>
          <w:trHeight w:val="13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0208B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D3CA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Uczenie działania zespołowego, tworzenia klimatu dialogu i efektywnej współpracy, umiejętności słuchania innych i rozumienia ich poglądów.</w:t>
            </w:r>
          </w:p>
          <w:p w14:paraId="480CA96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8CCEE3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Uczenie zasad samorządności i demokracji</w:t>
            </w:r>
          </w:p>
          <w:p w14:paraId="58DB1A6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1CA1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</w:rPr>
              <w:t>Udział uczniów w zajęciach rozwijających kompetencje emocjonalno-społeczne</w:t>
            </w:r>
          </w:p>
          <w:p w14:paraId="3C03F12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7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E46987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Apel prowadzony przez samorząd szkolny</w:t>
            </w:r>
          </w:p>
          <w:p w14:paraId="755300E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Wybory do samorządu uczniowskiego/wybory samorządów klasowych, bieżąca kontrola ich działalności, wybory opiekuna samorządu uczniowskiego</w:t>
            </w:r>
          </w:p>
          <w:p w14:paraId="0C55FC9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Poznanie praw i obowiązków ucznia.</w:t>
            </w:r>
            <w:r>
              <w:rPr>
                <w:rFonts w:ascii="Times New Roman" w:eastAsia="Times New Roman" w:hAnsi="Times New Roman" w:cs="Times New Roman"/>
              </w:rPr>
              <w:t xml:space="preserve"> Zapoznanie uczniów z prawami człowieka oraz śledzenie i omawianie bieżących wydarzeń w kontekście respektowania tych praw. Zachęcanie uczniów do pomocy koleżeńskiej udzielanej uczniom zagrożonym niedostosowaniem społecznym. Systematyczne monitorowanie obecności uczniów na zajęciach lekcyjnych i pozalekcyjnych.</w:t>
            </w:r>
          </w:p>
          <w:p w14:paraId="59C773D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Kształtowanie umiejętności świadomego wyznaczania sobie konkretnych celów. Kształtowanie postawy proaktywnej, w której uczeń przejmuje inicjatywę, działalność samorządu uczniowskiego, ale też odpowiedzialności za swoje działania, decyzje.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Kontynuacja funkcjonowania ,,Skrzynki Korczakowskiej”  </w:t>
            </w:r>
            <w:r>
              <w:rPr>
                <w:rFonts w:ascii="Times New Roman" w:eastAsia="Times New Roman" w:hAnsi="Times New Roman" w:cs="Times New Roman"/>
              </w:rPr>
              <w:t>Rozwijanie umiejętności hierarchizacji zadań. Podnoszenie poczucia własnej wartości poprzez określenie osobistego potencjału.</w:t>
            </w:r>
          </w:p>
          <w:p w14:paraId="53B3A9D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Wyzwalanie chęci do działania na rzecz innych osób w celu poprawy ich sytuacji (wolontariat) kontynuacja akcji „Starszy brat, starsza siostra” Rozwijanie poczucia przynależności do grupy (samorząd uczniowski). Organizacja życia kulturalnego w szkole. Propagowanie i udział w akcjach charytatywnych. Podnoszenie prestiżu szkoły w oczach uczniów i społeczności lokalnej. Organizacja imprez okolicznościowych. Umożliwienie uczniom wykazania się inicjatywą i przedsiębiorczością. Dbałość o gazetki szkolne, dekorowanie klas. Inicjatywy uczniowskie - udział uczniów w projektach szkolnych. Wyrabianie odpowiedzialności za prawidłowe funkcjonowanie szkoły - uczniowie współgospodarzami szkoły. Reprezentowanie szkoły podczas uroczystości lokalnych.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67EE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Zaproszeni pracownicy PPP w Tomaszowie, firmy zewnętrze, pedagodzy szkolni, psycholog szkolny</w:t>
            </w:r>
          </w:p>
          <w:p w14:paraId="78C05FA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72278C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809F3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16A00C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AAC209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Opiekunowie SU i jego członkowie/ pedagog szkolny/ specjalny/psycholog szkolny</w:t>
            </w:r>
          </w:p>
          <w:p w14:paraId="086C16E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5B77D0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Lekcje organizowane przez SU w uzgodnieniu z wychowawcami poszczególnych klas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4389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 uzgodnieniu z poradnią, wg harmonogramu i potrzeb placówki</w:t>
            </w:r>
          </w:p>
          <w:p w14:paraId="633C5B96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D927C0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7AE1AE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D49CB8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311F72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planem pracy SU</w:t>
            </w:r>
          </w:p>
          <w:p w14:paraId="434439D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6C95D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BC7E8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planem pracy SU</w:t>
            </w:r>
          </w:p>
          <w:p w14:paraId="7D4E770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6382E5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455A1E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95218" w14:paraId="7E068DA6" w14:textId="77777777">
        <w:trPr>
          <w:trHeight w:val="13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8AC9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FECA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Doskonalenie kultury bycia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5AB6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Zajęcia nt. dobrych manier realizowane na lekcjach etyki 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edukacji zdrowotnej </w:t>
            </w:r>
            <w:r>
              <w:rPr>
                <w:rFonts w:ascii="Times New Roman" w:eastAsia="Times New Roman" w:hAnsi="Times New Roman" w:cs="Times New Roman"/>
              </w:rPr>
              <w:t>oraz w trakcie godzin z wychowawcą</w:t>
            </w:r>
          </w:p>
          <w:p w14:paraId="067CD91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Integracja zespołu klasowego poprzez wspólne działania (wycieczki, zabawy, projekty). Okazywanie szacunku rodzicom i osobom starszym. Organizowanie uroczystości klasowych. </w:t>
            </w:r>
          </w:p>
          <w:p w14:paraId="7EA054C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Kultura na co dzień – uczymy porozumiewać się ze sobą. </w:t>
            </w:r>
            <w:r>
              <w:rPr>
                <w:rFonts w:ascii="Times New Roman" w:eastAsia="Times New Roman" w:hAnsi="Times New Roman" w:cs="Times New Roman"/>
              </w:rPr>
              <w:t xml:space="preserve">Kształtowanie pozytywnych relacji w klasie. Sposoby rozwiązywania własnych problemów. Integracja uczniów i rodziców podczas organizowanych imprez, zabaw, wycieczek..  Udział szkoły w Ogólnopolskim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Programie Szkoła Dobrego Słowa - kampanii społecznej nt. ”Słowa mają moc”</w:t>
            </w:r>
          </w:p>
          <w:p w14:paraId="67E1ADA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Upowszechnianie czytelnictwa, rozwijanie kompetencji czytelniczych wśród dzieci. </w:t>
            </w:r>
            <w:r>
              <w:rPr>
                <w:rFonts w:ascii="Times New Roman" w:eastAsia="Times New Roman" w:hAnsi="Times New Roman" w:cs="Times New Roman"/>
              </w:rPr>
              <w:t>Rozpoznawanie i kierowanie zainteresowaniami literackimi. Wyrabianie i pogłębianie  wśród uczniów nawyku czytania i uczenia się. Prowadzenie różnych form pracy  z czytelnikiem: rozmowy o książkach, udzielanie porad w wyborach czytelniczych, gry literackie, konkursy, głośne czytanie i słuchanie. Spotkania z twórcami literatury dziecięcej. Organizowanie wyjść na lekcje czytelnicze do bibliotek. Udział w konkursach czytelniczych organizowanych przez szkolną bibliotekę. Pasowanie na czytelnika  - klasy pierwsze. Możliwość korzystania z czytelni, w tym ze stanowiska komputerowego. Poszerzenie księgozbioru biblioteki szkolnej.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218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T.Ścibiorek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wychowawcy klas I – VIII </w:t>
            </w:r>
          </w:p>
          <w:p w14:paraId="4047082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1153A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nauczyciele, wychowawcy, pedagodzy, psycholog, rodzice</w:t>
            </w:r>
          </w:p>
          <w:p w14:paraId="33C40FE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3A3EF8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32831BB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808B52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11AEB1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BAB63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Samorząd Uczniowski, wychowawcy klas, pedagodzy </w:t>
            </w:r>
          </w:p>
          <w:p w14:paraId="15EE21E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B981EF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 klas, opiekunowie biblioteki szkolnej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85B6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zgodnie z programem zajęć</w:t>
            </w:r>
          </w:p>
        </w:tc>
      </w:tr>
      <w:tr w:rsidR="00B95218" w14:paraId="66C8AE3A" w14:textId="77777777">
        <w:trPr>
          <w:trHeight w:val="13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50B58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11A7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Kształtowanie postawy szacunku wobec środowiska naturalnego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2205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Udział w akcji sprzątanie świata.</w:t>
            </w:r>
          </w:p>
          <w:p w14:paraId="2BBFE89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Udział w akcjach charytatywnych na rzecz zwierząt, wycieczki krajoznawcze</w:t>
            </w:r>
          </w:p>
          <w:p w14:paraId="7C4B0F7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Apel z okazji Dnia Ziemi</w:t>
            </w:r>
          </w:p>
          <w:p w14:paraId="669E53C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Organizowanie konkursów o tematyce ekologicznej, </w:t>
            </w:r>
            <w:r>
              <w:rPr>
                <w:rFonts w:ascii="Times New Roman" w:eastAsia="Times New Roman" w:hAnsi="Times New Roman" w:cs="Times New Roman"/>
              </w:rPr>
              <w:t>uwrażliwianie na potrzebę właściwego segregowania śmieci, działalność na rzecz ochrony o zasoby wody i energii.</w:t>
            </w:r>
          </w:p>
          <w:p w14:paraId="6300CEA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418C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W. Stankiewicz, wychowawcy klas I – VIII</w:t>
            </w:r>
          </w:p>
          <w:p w14:paraId="05379B2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1471F1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080E15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Nauczyciel biologii, wychowawcy klas I - VIII</w:t>
            </w:r>
          </w:p>
          <w:p w14:paraId="4B50B51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03D4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wrzesień.202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r./ bieżący rok szkolny</w:t>
            </w:r>
          </w:p>
          <w:p w14:paraId="257C75D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2C060F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953AFC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Kwiecień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r.</w:t>
            </w:r>
          </w:p>
          <w:p w14:paraId="3A8A4D6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rok szkolny 202</w:t>
            </w:r>
            <w:r>
              <w:rPr>
                <w:rFonts w:ascii="Times New Roman" w:eastAsia="Times New Roman" w:hAnsi="Times New Roman" w:cs="Times New Roman"/>
              </w:rPr>
              <w:t>6/27</w:t>
            </w:r>
          </w:p>
        </w:tc>
      </w:tr>
      <w:tr w:rsidR="00B95218" w14:paraId="4EE447B8" w14:textId="77777777">
        <w:trPr>
          <w:trHeight w:val="8931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0D54A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3592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Kształtowanie aktywnej postawy wobec przyszłej pracy zawodowej oraz wymagań rynku pracy. 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F8B1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Warsztaty dla klas VIII prowadzone przez nauczyciela doradztwa zawodowego, nauka poszukiwania pracy, analizy ofert, nauka wypełniania dokumentów związanych z podjęciem pracy zawodowej, przygotowanie do rozmowy kwalifikacyjnej przed podjęciem pracy</w:t>
            </w:r>
          </w:p>
          <w:p w14:paraId="05173F4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Kształcenie zawodowe. Rozwój doradztwa zawodowego. </w:t>
            </w:r>
          </w:p>
          <w:p w14:paraId="67E4604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Udzielanie pomocy uczniom w osiąganiu umiejętności podejmowania decyzji o wyborze zawodu i kierunku dalszego kształcenia. </w:t>
            </w:r>
          </w:p>
          <w:p w14:paraId="3F4EBF4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Wyzwalanie aktywności uczniów w kierunku samopoznania i samooceny, </w:t>
            </w:r>
          </w:p>
          <w:p w14:paraId="4B0C590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Modyfikacja samooceny w przypadku, gdy odbiega ona od realnych możliwości (zawyżona lub zaniżona), </w:t>
            </w:r>
          </w:p>
          <w:p w14:paraId="33BFA29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Pomoc uczniom w pogłębianiu wiedzy o interesujących ich zawodach, </w:t>
            </w:r>
          </w:p>
          <w:p w14:paraId="59CDD7F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Kształtowanie potrzeby konfrontowania oceny swego stanu zdrowia z wymaganiami wybieranego zawodu, </w:t>
            </w:r>
          </w:p>
          <w:p w14:paraId="48E31FC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Kształtowanie odpowiedzialności za własny rozwój zawodowy, </w:t>
            </w:r>
          </w:p>
          <w:p w14:paraId="4C46271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Uświadomienie uczniom konieczności konfrontowania wiedzy o zawodach z wiedzą o sobie i aktualnymi trendami na rynku pracy, </w:t>
            </w:r>
          </w:p>
          <w:p w14:paraId="3A55D65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Wyrobienie w uczniach pozytywnych postaw wobec pracy, </w:t>
            </w:r>
          </w:p>
          <w:p w14:paraId="0A0C008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Współdziałanie z rodzicami w realizacji powyższych zadań, </w:t>
            </w:r>
          </w:p>
          <w:p w14:paraId="097BF9E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Gromadzenie i udostępnianie informacji edukacyjno-zawodowej (o zawodach, o rynku pracy, o możliwościach kształcenia i zatrudnienia, o planach rekrutacyjnych lokalnych szkół) w postaci prasy, informatorów, programów multimedialnych.</w:t>
            </w:r>
          </w:p>
          <w:p w14:paraId="742DFC3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Spotkania z ciekawymi ludźmi</w:t>
            </w:r>
          </w:p>
          <w:p w14:paraId="23327F4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Wycieczka do Sejmu</w:t>
            </w:r>
          </w:p>
          <w:p w14:paraId="6349E62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Spotkania dla uczniów z doradcą zawodowym. Udział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targach edukacyjnych oraz spotkania z przedstawicielami szkół średnich.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FC08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nauczyciel doradztwa zawodowego p.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J.Stawiana</w:t>
            </w:r>
            <w:proofErr w:type="spellEnd"/>
          </w:p>
          <w:p w14:paraId="6859209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E44AAE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B5E576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D4B2C2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nauczyciele przedmiotowi/wychowawcy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9E78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harmonogramem zajęć doradztwa zawodowego</w:t>
            </w:r>
          </w:p>
          <w:p w14:paraId="1364F11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281527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645CD5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planem godzin wychowawczych</w:t>
            </w:r>
          </w:p>
        </w:tc>
      </w:tr>
      <w:tr w:rsidR="00B95218" w14:paraId="4D005444" w14:textId="77777777">
        <w:trPr>
          <w:trHeight w:val="479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03D01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11D1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Systematyczne monitorowanie frekwencji uczniów na zajęciach lekcyjnych</w:t>
            </w:r>
          </w:p>
          <w:p w14:paraId="7ED4D68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Zwiększenie współpracy z rodzicami w zakresie kontroli obowiązku szkolnego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6486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Analiza frekwencji uczniów </w:t>
            </w:r>
          </w:p>
          <w:p w14:paraId="2B84E8D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4E5743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1A95D3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Systematyczne informowanie rodziców o absencji uczniów, wywiadówki, dni otwarte, indywidualne spotkania z rodzicami/ konsultacje</w:t>
            </w:r>
          </w:p>
          <w:p w14:paraId="2969058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Współpraca z rodzicami.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3D05048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Zapoznanie rodziców z głównymi dokumentami i programami szkoły oraz współpraca przy ich tworzeniu. Czynna współpraca nauczycieli z rodzicami. Zebrania z rodzicami, dni otwarte, wycieczki. Uwzględnienie propozycji Rady Rodziców przy tworzeniu Programu Wychowawczo-Profilaktycznego, organizacji imprez szkolnych oraz kiermaszów. Wspólne organizowanie imprez. Współpraca z Radą Rodziców i klasowymi oddziałami rady rodziców. Pomoc rodzinom zagrożonym niedostosowaniem społecznym lub znajdującym się w trudnej sytuacji materialnej, życiowej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A65C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wicedyrektor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AE3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Okresowe sprawdzanie obecności w dzienniku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Librus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737AE71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harmonogramem zebrań i dni otwartych, ustalonym na dany rok szkolny</w:t>
            </w:r>
          </w:p>
        </w:tc>
      </w:tr>
      <w:tr w:rsidR="00B95218" w14:paraId="47812859" w14:textId="77777777">
        <w:trPr>
          <w:trHeight w:val="1551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D98B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EMOCJONALNA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92A9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Nauka nabywania świadomości własnych słabych i mocnych stron, kształtowanie samoakceptacji, budowanie poczucia własnej wartości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582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Warsztaty dla uczniów prowadzone przez specjalistów z PPP</w:t>
            </w:r>
          </w:p>
          <w:p w14:paraId="520937E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Lekcje wychowawcze poświęcone tej tematyce. </w:t>
            </w:r>
          </w:p>
          <w:p w14:paraId="46B2055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Realizacja programu profilaktycznego pt. ”Przyjaciele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Zippiego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” w kl. I </w:t>
            </w:r>
          </w:p>
          <w:p w14:paraId="36848AF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3F8D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Specjaliści z PPP w Tomaszowie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FFDA15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 klas I-VIII</w:t>
            </w:r>
          </w:p>
          <w:p w14:paraId="4023C65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77D174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pedagog szkolny, pedagog specjalny, psycholog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2DB8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3DDAB7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A085FC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E503EA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konkretnymi terminami dla poszczególnych oddziałów</w:t>
            </w:r>
          </w:p>
        </w:tc>
      </w:tr>
      <w:tr w:rsidR="00B95218" w14:paraId="20245F2C" w14:textId="77777777">
        <w:trPr>
          <w:trHeight w:val="358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5AC55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1161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Kształcenie umiejętności rozpoznawania własnych emocji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948B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Warsztaty dla uczniów prowadzone przez specjalistów z PPP</w:t>
            </w:r>
          </w:p>
          <w:p w14:paraId="6606B46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Lekcje wychowawcze poświęcone tej tematyce </w:t>
            </w:r>
          </w:p>
          <w:p w14:paraId="2A44727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Określenie pozytywnych i negatywnych emocji.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Redukowanie agresywnych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poprzez uczenie sposobów rozwiązywania problemów. Budowanie atmosfery otwartości i przyzwolenia na dyskusję. Rozwijanie umiejętności prowadzenia rozmowy w sytuacji konfliktu – podstawy negocjacji i mediacji. Dostarczanie wiedzy na temat osób i instytucji świadczących pomoc w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trudnych sytuacjach. Budowanie atmosfery wsparcia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i zrozumienia w sytuacji problemowej oraz promowanie rzetelnej wiedzy mającej na celu zredukowanie lęku. Rozpoznawanie uczuć. Wzmacnianie wiary we własne możliwości, budowanie pozytywnej samooceny. Stres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i sposoby radzenia ze stresem. Omawianie sposobów rozwiązywania własnych problemów. Zajęcia wzmacniające pewność siebie. Indywidualne rozmowy z pedagogiem szkolnym, pedagogiem specjalnym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i psychologiem szkolnym.</w:t>
            </w:r>
          </w:p>
          <w:p w14:paraId="1EE83A4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Prowadzenie zajęć rozwijających kompetencje emocjonalno-społeczne z wytypowanymi uczniami. Pojęcie empatii i jej wpływu na kontakty międzyludzkie.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FFE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psycholog z PPP w Tomaszowie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6D9C39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B3092C6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17BB4D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 klas, zaproszeni specjaliści, pedagog szkolny, pedagog specjalny, psycholog szkolny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2A5F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konkretnymi terminami dla poszczególnych oddziałów</w:t>
            </w:r>
          </w:p>
        </w:tc>
      </w:tr>
      <w:tr w:rsidR="00B95218" w14:paraId="3907E116" w14:textId="77777777">
        <w:trPr>
          <w:trHeight w:val="337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3DA9A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019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Kształcenie umiejętności rozwiązywania problemów bez użycia siły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C7D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Zajęcia integracyjne we wszystkich klasach.</w:t>
            </w:r>
          </w:p>
          <w:p w14:paraId="00F934C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Podejmowanie zadań integrujących zespoły klasowe. Realizacja programów profilaktycznych. Spotkania ze specjalistami w razie nagłych sytuacji kryzysowych.</w:t>
            </w:r>
          </w:p>
          <w:p w14:paraId="7369A0C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364B171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Lekcje wychowawcze nt. umiejętności rozwiązywania konfliktów w sposób asertywny.</w:t>
            </w:r>
          </w:p>
          <w:p w14:paraId="79C1B65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Realizacja tygodnia przeciwdziałania przemocy rówieśniczej.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CA0B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pedagog szkolny, pedagog specjalny, psycholog szkolny, wychowawcy klas, zaproszeni specjaliści.</w:t>
            </w:r>
          </w:p>
          <w:p w14:paraId="232E4B0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201D88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BDCDD0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 klas</w:t>
            </w:r>
          </w:p>
          <w:p w14:paraId="43194165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3AEE9B5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I.Klingenberg</w:t>
            </w:r>
            <w:proofErr w:type="spellEnd"/>
          </w:p>
          <w:p w14:paraId="6EC9C4F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66E0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Wrzesień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r.</w:t>
            </w:r>
          </w:p>
          <w:p w14:paraId="1F08003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cały rok szkolny</w:t>
            </w:r>
          </w:p>
          <w:p w14:paraId="10FC6F75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F4CA78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AC4DA6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CFCCB1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konkretnymi terminami dla poszczególnych oddziałów</w:t>
            </w:r>
          </w:p>
        </w:tc>
      </w:tr>
      <w:tr w:rsidR="00B95218" w14:paraId="2D457BCF" w14:textId="77777777">
        <w:trPr>
          <w:trHeight w:val="1173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2D797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5AA7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Wspieranie uczniów, u których rozpoznano objawy depresji lub obniżenia kondycji psychicznej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8DB8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Indywidualne rozmowy wspierające z każdym uczniem, jego rodzicami. Ustalenie zakresu dalszych działań i postępowanie wg ustaleń. W razie potrzeby objęcie zajęciami </w:t>
            </w:r>
            <w:r>
              <w:rPr>
                <w:rFonts w:ascii="Times New Roman" w:eastAsia="Times New Roman" w:hAnsi="Times New Roman" w:cs="Times New Roman"/>
              </w:rPr>
              <w:t>rozwijającymi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kompetencje </w:t>
            </w:r>
            <w:r>
              <w:rPr>
                <w:rFonts w:ascii="Times New Roman" w:eastAsia="Times New Roman" w:hAnsi="Times New Roman" w:cs="Times New Roman"/>
              </w:rPr>
              <w:t>emocjonalno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-społeczne lub kierowanie na pogłębioną diagnozę.</w:t>
            </w:r>
          </w:p>
          <w:p w14:paraId="11DA135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0064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wychowawca, pedagog szkolny, pedagog specjalny, psycholog szkolny lub z Punktu Konsultacyjnego w Rokicinach czy PPP w Tomaszowie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EBF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Zgodnie z potrzebami</w:t>
            </w:r>
          </w:p>
        </w:tc>
      </w:tr>
      <w:tr w:rsidR="00B95218" w14:paraId="685A25B1" w14:textId="77777777">
        <w:trPr>
          <w:trHeight w:val="7079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B918F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C013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profilaktyka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ryzykownych (problemowych)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7E59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Działalność wychowawcza, edukacyjna, informacyjna i profilaktyczna w celu przeciwdziałania uzależnieniom. </w:t>
            </w:r>
            <w:r>
              <w:rPr>
                <w:rFonts w:ascii="Times New Roman" w:eastAsia="Times New Roman" w:hAnsi="Times New Roman" w:cs="Times New Roman"/>
              </w:rPr>
              <w:t>Poprzez programy profilaktyczne oraz pogadanki z wychowawcami, pedagogiem szkolnym, pedagogiem specjalnym oraz psychologiem szkolnym należy informować uczniów o konsekwencjach sięgania po alkohol, papierosy, w tym e- papierosy i środki odurzające oraz napoje energetyczne. Realizacja programu profilaktycznego „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Unpplugged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”, „Cukierki”, „Trzymaj formę”, wybrane tematy z programu profilaktycznego “Rówieśnicy”.</w:t>
            </w:r>
          </w:p>
          <w:p w14:paraId="56BF8B5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50D54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Cały czas należy kształcić wśród uczniów umiejętność asertywności oraz umiejętność podejmowania samodzielnych decyzji oraz odpowiedzialności za ich skutki.</w:t>
            </w:r>
          </w:p>
          <w:p w14:paraId="7112F4BC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Należy edukować nauczycieli i rodziców pod kątem rozpoznawania nowych sposobów odurzania się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i używanych w tym celu przedmiotów popularnych wśród nastolatków, która pomoże zwiększyć ich czujność.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Szkolenie dla rodziców uczniów </w:t>
            </w:r>
            <w:r>
              <w:rPr>
                <w:rFonts w:ascii="Times New Roman" w:eastAsia="Times New Roman" w:hAnsi="Times New Roman" w:cs="Times New Roman"/>
              </w:rPr>
              <w:t>adekwatne do potrzeb.</w:t>
            </w:r>
          </w:p>
          <w:p w14:paraId="7F43B85E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Kształtowanie postaw:</w:t>
            </w:r>
            <w:r>
              <w:rPr>
                <w:rFonts w:ascii="Times New Roman" w:eastAsia="Times New Roman" w:hAnsi="Times New Roman" w:cs="Times New Roman"/>
              </w:rPr>
              <w:t xml:space="preserve"> zobowiązujących do niepalenia, dumy z faktu niepalenia, odpowiedzialności za własne zdrowie. </w:t>
            </w:r>
          </w:p>
          <w:p w14:paraId="6404F9E3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Rozwinięcie umiejętności do: </w:t>
            </w:r>
            <w:r>
              <w:rPr>
                <w:rFonts w:ascii="Times New Roman" w:eastAsia="Times New Roman" w:hAnsi="Times New Roman" w:cs="Times New Roman"/>
              </w:rPr>
              <w:t xml:space="preserve"> przekazywania wiedzy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i wyjaśnienia własnych postaw wobec palenia tytoniu, wspierania innych ludzi, by nie podejmowali palenia, przeciwstawiania się paleniu tytoniu, określania korzyści przebywania w środowisku wolnym od dymu tytoniowego, wspierania ludzi palących, którzy pragną zerwać z nałogiem. Prowadzenie zajęć „Bieg po zdrowie” w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kl.IV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„Trzymaj formę” w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kl.IV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VI</w:t>
            </w:r>
          </w:p>
          <w:p w14:paraId="2DF3708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0B69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Wychowawcy, pedagog szkolny, pedagog specjalny, psycholog szkolny</w:t>
            </w:r>
          </w:p>
          <w:p w14:paraId="3AD8DC7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C8EFB4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44AAD2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FE1B39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B4974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B1D5C2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066508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02C935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91CC53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FC6EF0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DCCB8C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Nauczyciel Edukacji Zdrowotnej – p</w:t>
            </w:r>
            <w:r>
              <w:rPr>
                <w:rFonts w:ascii="Times New Roman" w:eastAsia="Times New Roman" w:hAnsi="Times New Roman" w:cs="Times New Roman"/>
              </w:rPr>
              <w:t>. B. Szopa, K. Gradowski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9B75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Cały rok szkolny 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B95218" w14:paraId="0B18B2C5" w14:textId="77777777">
        <w:trPr>
          <w:trHeight w:val="5803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4E8E4" w14:textId="77777777" w:rsidR="00B95218" w:rsidRDefault="00B95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5AC0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Budowanie poczucia bezpieczeństwa wśród uczniów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1757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Realizacja programów: „Akademia Bezpiecznego  Puchatka” w kl. I. Bezpieczne spędzanie ferii zimowych  oraz wakacji - pogadanki, metody aktywne, ćwiczenia praktyczne, dyskusje, codzienne rozmowy, informacje umieszczane na stronie internetowej szkoły</w:t>
            </w:r>
          </w:p>
          <w:p w14:paraId="3AB4C1B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Wpajanie zasad bezpiecznego poruszania się po drogach. Spotkanie z funkcjonariuszem policji dla uczniów kl.VI - VIII</w:t>
            </w:r>
          </w:p>
          <w:p w14:paraId="4378F8CD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Zapoznanie uczniów z drogą ewakuacyjną szkoły. Próbny alarm przeciwpożarowy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Znajomość „ciągów komunikacyjnych” i dróg ewakuacji na terenie szkoły. Omawianie zasad bezpiecznego spędzania przerw, zachowania się w trakcie lekcji i imprez szkolnych. Bezpiecznego poruszania się po terenie szkoły w tym po nowo wybudowanej części (hala sportowa i sale dydaktyczne).</w:t>
            </w:r>
          </w:p>
          <w:p w14:paraId="12EDB075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Wspieranie rozwoju dziecka młodszego w szkole.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Zapewnienie stałej opieki nauczyciela prowadzącego. Wsparcie pedagoga szkolnego, pedagoga specjalnego, psychologa szkolnego.  Akcja ,,Starszy brat, starsza siostra” Realizacja programu rekomendowanego pt.: Przyjaciele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Zippiego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” w kl. I</w:t>
            </w:r>
          </w:p>
          <w:p w14:paraId="43974621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Realizowanie zadań z zakresu przeciwdziałania zagrożeniom w sieci.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Podczas godzin wychowawczych i zajęć profilaktycznych zwrócenie uwagi na język i treści w mediach społecznościowych.</w:t>
            </w:r>
          </w:p>
          <w:p w14:paraId="1D6A40B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Ochrona uczniów przed uzależnieniem od cyberprzestrzeni. </w:t>
            </w:r>
          </w:p>
          <w:p w14:paraId="1041BFC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Rozwijanie świadomości dotyczącej prawa do prywatności, w tym do ochrony danych osobowych oraz ograniczonego zaufania do osób poznanych w sieci. Kształtowanie umiejętności wyszukiwania, porządkowania i wykorzystywania informacji z różnych źródeł, korzystania z technologii informacyjno-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komunikacyjnych, kształtowanie świadomości negatywnego wpływu pracy przy komputerze na zdrowie i kontakty społeczne oraz niebezpieczeństw wynikających z anonimowości kontaktów, respektowanie ograniczeń dotyczących korzystania z komputera, Internetu i multimediów. Zajęcia dotyczące przeciwdziałaniu uzależnieniom od cyberprzestrzeni;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świadomego korzystania ze środków masowego przekazu. Organizacja „Dnia Bezpiecznego Internetu”.</w:t>
            </w:r>
          </w:p>
          <w:p w14:paraId="45678645" w14:textId="67C25914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Realizacja cyklu zajęć na godzinach wychowawczych nt.</w:t>
            </w:r>
            <w:r w:rsidR="00C9278F">
              <w:rPr>
                <w:rFonts w:ascii="Times New Roman" w:eastAsia="Times New Roman" w:hAnsi="Times New Roman" w:cs="Times New Roman"/>
              </w:rPr>
              <w:t xml:space="preserve"> 1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</w:rPr>
              <w:t>bezpieczeństwa, wypadków, nagłych zjawisk atmosferycznych, ewakuacji w czasie zagrożeń, przygotowanie na sytuację kryzysową.</w:t>
            </w:r>
          </w:p>
          <w:p w14:paraId="2F96CF6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Wsparcie uczniów pochodzących z Ukrainy.</w:t>
            </w:r>
          </w:p>
          <w:p w14:paraId="479F36B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Realizacja zajęć z pierwszej pomocy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420339A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Jestem ostrożny w kontaktach z nieznajomymi.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Kształtowanie umiejętności zachowania ostrożności w kontaktach z nieznajomymi. Nauka mówienia „nie” w określonych sytuacjach.  Kształtowanie umiejętności zachowania się w niebezpiecznych sytuacjach. Program profilaktyczny ,,Cukierki” w kl. III a b.</w:t>
            </w:r>
          </w:p>
          <w:p w14:paraId="10C7FC2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7CB8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Wychowawcy klas I-VIII, pedagog szkolny, pedagog specjalny, psycholog szkolny, służby bezpieczeństwa</w:t>
            </w:r>
          </w:p>
          <w:p w14:paraId="16BA982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F6BECE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A6D3B5B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8AE42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A60958B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655F7B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Dyrektor/wicedyrektor</w:t>
            </w:r>
          </w:p>
          <w:p w14:paraId="7B0D423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6B1C87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D64559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D33A1CB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0D2EE3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708BAF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4F9AEE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9B6F86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B65761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E7134CB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Opiekunowie SU, wychowawcy klas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VIII, pedagog szkolny, pedagog specjalny, psycholog szkolny</w:t>
            </w:r>
          </w:p>
          <w:p w14:paraId="780305B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6FE4F1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52DD01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9950A4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Nauczyciel informatyki</w:t>
            </w:r>
          </w:p>
          <w:p w14:paraId="75B80C4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0BCBCE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3A7454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319957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78742C2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Nauczyciel informatyki, firma zewnętrzna</w:t>
            </w:r>
          </w:p>
          <w:p w14:paraId="3B18C81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0C2173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1017D8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139C17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BFE43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A2369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D1441C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D2D295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896EC15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0EBAB6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C1C97F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FFDD17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75A998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C19AB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358B51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D2935E9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Nauczyciel EDB i wychowawcy poszczególnych klas</w:t>
            </w:r>
          </w:p>
          <w:p w14:paraId="210608C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8BB206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D399A6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5E6000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Wychowawcy klas</w:t>
            </w:r>
            <w:r>
              <w:rPr>
                <w:rFonts w:ascii="Times New Roman" w:eastAsia="Times New Roman" w:hAnsi="Times New Roman" w:cs="Times New Roman"/>
              </w:rPr>
              <w:t xml:space="preserve"> I - VIII </w:t>
            </w:r>
          </w:p>
          <w:p w14:paraId="339B910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7218029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1E27A85B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727274B6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pedagog szkolny, pedagog specjalny, psycholog szkolny, wychowawcy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4592A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Cały rok szkolny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  <w:p w14:paraId="580D5B3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371980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7E2748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59E128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C3A7014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8EAACB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DF0053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C045BE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E45A55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0E6173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6163DF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E53755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2CA1B6B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E8ABF46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BD8AD6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8050F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FAF98D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E87E413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E458791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C6E9745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9AE2AD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AEBF8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FF702E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2361AD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B1D28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E54B25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780B1B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F2DB8A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812BBD5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1BCC54E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1E9FC88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889B3EA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5C7EEE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225C88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E8B8385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94144EF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7FE407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FFC058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26DB07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5188327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86C3D8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B81D730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29102B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55E499D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D3AFFF2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79E70C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EA15BD9" w14:textId="77777777" w:rsidR="00B95218" w:rsidRDefault="00B9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F4D7F47" w14:textId="77777777" w:rsidR="00B95218" w:rsidRDefault="00BA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 ciągu roku szkolnego</w:t>
            </w:r>
          </w:p>
        </w:tc>
      </w:tr>
    </w:tbl>
    <w:p w14:paraId="4D8ED94D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95218">
          <w:pgSz w:w="16838" w:h="11906" w:orient="landscape"/>
          <w:pgMar w:top="992" w:right="1418" w:bottom="1418" w:left="1418" w:header="709" w:footer="709" w:gutter="0"/>
          <w:cols w:space="708"/>
        </w:sectPr>
      </w:pPr>
    </w:p>
    <w:p w14:paraId="7C333F7A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VIII. ZASADY EWALUACJI PROGRAMU WYCHOWAWCZO-PROFILAKTYCZNEGO</w:t>
      </w:r>
    </w:p>
    <w:p w14:paraId="551729B9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14:paraId="74A88887" w14:textId="77777777" w:rsidR="00B95218" w:rsidRDefault="00BA17A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obserwację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uczniów i zachodzących w tym zakresie zmian,</w:t>
      </w:r>
    </w:p>
    <w:p w14:paraId="008A9995" w14:textId="77777777" w:rsidR="00B95218" w:rsidRDefault="00BA17A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analizę dokumentacji,</w:t>
      </w:r>
    </w:p>
    <w:p w14:paraId="6032AA64" w14:textId="77777777" w:rsidR="00B95218" w:rsidRDefault="00BA17A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przeprowadzanie ankiet, kwestionariuszy wśród uczniów, rodziców i nauczycieli,</w:t>
      </w:r>
    </w:p>
    <w:p w14:paraId="12BFA030" w14:textId="77777777" w:rsidR="00B95218" w:rsidRDefault="00BA17A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rozmowy z rodzicami,</w:t>
      </w:r>
    </w:p>
    <w:p w14:paraId="5C7118EB" w14:textId="77777777" w:rsidR="00B95218" w:rsidRDefault="00BA17A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wymianę spostrzeżeń w zespołach wychowawców i nauczycieli,</w:t>
      </w:r>
    </w:p>
    <w:p w14:paraId="79D5D425" w14:textId="77777777" w:rsidR="00B95218" w:rsidRDefault="00BA17A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hanging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analizy przypadków.</w:t>
      </w:r>
    </w:p>
    <w:p w14:paraId="1B389B69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ind w:left="64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5AECA4F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Ewaluacja programu przeprowadzana będzie w każdym roku szkolnym przez zespół ds. Ewaluacji Szkolnego Programu Wychowawczo-Profilaktycznego powołany przez Dyrektora Szkoły. Zadaniem Zespołu jest opracowanie planu ewaluacji, organizacja badań oraz opracowanie wyników. Z wynikami prac zespołu zostanie zapoznana rada pedagogiczna i rada rodziców.</w:t>
      </w:r>
    </w:p>
    <w:p w14:paraId="7D941741" w14:textId="77777777" w:rsidR="00B95218" w:rsidRDefault="00BA17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Szkolny Program Wychowawczo-Profilaktyczny został uchwalony przez Radę Rodziców w porozumieniu z Radą Pedagogiczną Szkoły Podstawowej im. Wł. St. Reymonta w Rokicinach w dniu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września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r.</w:t>
      </w:r>
    </w:p>
    <w:p w14:paraId="354D21A8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110C69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1604F2" w14:textId="77777777" w:rsidR="00B95218" w:rsidRDefault="00B9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B95218">
      <w:pgSz w:w="11906" w:h="16838"/>
      <w:pgMar w:top="1418" w:right="1418" w:bottom="1418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C9EFC" w14:textId="77777777" w:rsidR="00BC399B" w:rsidRDefault="00BC399B">
      <w:r>
        <w:separator/>
      </w:r>
    </w:p>
  </w:endnote>
  <w:endnote w:type="continuationSeparator" w:id="0">
    <w:p w14:paraId="4FDDF587" w14:textId="77777777" w:rsidR="00BC399B" w:rsidRDefault="00BC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Symbols">
    <w:charset w:val="00"/>
    <w:family w:val="auto"/>
    <w:pitch w:val="default"/>
    <w:embedRegular r:id="rId1" w:fontKey="{C523E3DF-28B9-4F2A-B39C-100901508816}"/>
    <w:embedBold r:id="rId2" w:fontKey="{1DA33DF9-5C9D-43F6-9AF8-587B798635C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EE400B49-DEAA-457B-8C51-7620BC0F9C84}"/>
    <w:embedBold r:id="rId4" w:fontKey="{64D946D1-ED67-4F50-9FFC-EF68575B51A3}"/>
    <w:embedItalic r:id="rId5" w:fontKey="{87F8AAF0-B628-43B3-A021-065F4396AFF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61FAEFBA-CDDE-41E9-BB69-C5E5EC04521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C8B933E1-9CC3-4333-BDD8-FCE82A75095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B176BA02-DCD0-4720-9855-92E1357ED8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0C885" w14:textId="77777777" w:rsidR="00F0688F" w:rsidRDefault="00F06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00" w:line="276" w:lineRule="auto"/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4C19715B" w14:textId="77777777" w:rsidR="00F0688F" w:rsidRDefault="00F06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00" w:line="276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D843E" w14:textId="77777777" w:rsidR="00BC399B" w:rsidRDefault="00BC399B">
      <w:r>
        <w:separator/>
      </w:r>
    </w:p>
  </w:footnote>
  <w:footnote w:type="continuationSeparator" w:id="0">
    <w:p w14:paraId="44FC3713" w14:textId="77777777" w:rsidR="00BC399B" w:rsidRDefault="00BC3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42DD"/>
    <w:multiLevelType w:val="multilevel"/>
    <w:tmpl w:val="B2FA973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014011"/>
    <w:multiLevelType w:val="hybridMultilevel"/>
    <w:tmpl w:val="065AF876"/>
    <w:lvl w:ilvl="0" w:tplc="0415000F">
      <w:start w:val="1"/>
      <w:numFmt w:val="decimal"/>
      <w:lvlText w:val="%1."/>
      <w:lvlJc w:val="left"/>
      <w:pPr>
        <w:ind w:left="5040" w:hanging="360"/>
      </w:pPr>
    </w:lvl>
    <w:lvl w:ilvl="1" w:tplc="04150019" w:tentative="1">
      <w:start w:val="1"/>
      <w:numFmt w:val="lowerLetter"/>
      <w:lvlText w:val="%2."/>
      <w:lvlJc w:val="left"/>
      <w:pPr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 w15:restartNumberingAfterBreak="0">
    <w:nsid w:val="0A190F12"/>
    <w:multiLevelType w:val="multilevel"/>
    <w:tmpl w:val="B4BC2C4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B794386"/>
    <w:multiLevelType w:val="multilevel"/>
    <w:tmpl w:val="7C2891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DA70452"/>
    <w:multiLevelType w:val="hybridMultilevel"/>
    <w:tmpl w:val="EA20533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1B206018"/>
    <w:multiLevelType w:val="multilevel"/>
    <w:tmpl w:val="64F6BF88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6D2ACD"/>
    <w:multiLevelType w:val="multilevel"/>
    <w:tmpl w:val="748CAEC6"/>
    <w:lvl w:ilvl="0">
      <w:start w:val="1"/>
      <w:numFmt w:val="upperRoman"/>
      <w:lvlText w:val="%1."/>
      <w:lvlJc w:val="left"/>
      <w:pPr>
        <w:ind w:left="1146" w:hanging="720"/>
      </w:pPr>
      <w:rPr>
        <w:b/>
        <w:bCs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7" w15:restartNumberingAfterBreak="0">
    <w:nsid w:val="21C25051"/>
    <w:multiLevelType w:val="multilevel"/>
    <w:tmpl w:val="082E233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21ED3712"/>
    <w:multiLevelType w:val="multilevel"/>
    <w:tmpl w:val="DBAA822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222F0B6D"/>
    <w:multiLevelType w:val="multilevel"/>
    <w:tmpl w:val="025E2E1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2E85615"/>
    <w:multiLevelType w:val="multilevel"/>
    <w:tmpl w:val="630AF970"/>
    <w:lvl w:ilvl="0">
      <w:start w:val="1"/>
      <w:numFmt w:val="decimal"/>
      <w:lvlText w:val="%1)"/>
      <w:lvlJc w:val="left"/>
      <w:pPr>
        <w:ind w:left="644" w:hanging="357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11" w15:restartNumberingAfterBreak="0">
    <w:nsid w:val="249A71D4"/>
    <w:multiLevelType w:val="hybridMultilevel"/>
    <w:tmpl w:val="47889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370E9"/>
    <w:multiLevelType w:val="multilevel"/>
    <w:tmpl w:val="F15E403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28F45997"/>
    <w:multiLevelType w:val="multilevel"/>
    <w:tmpl w:val="92FE86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AD60908"/>
    <w:multiLevelType w:val="multilevel"/>
    <w:tmpl w:val="48C4E8E4"/>
    <w:lvl w:ilvl="0">
      <w:start w:val="1"/>
      <w:numFmt w:val="decimal"/>
      <w:lvlText w:val="%1)"/>
      <w:lvlJc w:val="left"/>
      <w:pPr>
        <w:ind w:left="1080" w:hanging="360"/>
      </w:pPr>
      <w:rPr>
        <w:vertAlign w:val="baseline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2B0816BC"/>
    <w:multiLevelType w:val="multilevel"/>
    <w:tmpl w:val="D44C0BF8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 w15:restartNumberingAfterBreak="0">
    <w:nsid w:val="304F74F9"/>
    <w:multiLevelType w:val="multilevel"/>
    <w:tmpl w:val="70F611D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359141C7"/>
    <w:multiLevelType w:val="multilevel"/>
    <w:tmpl w:val="4CB2B148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36063FE6"/>
    <w:multiLevelType w:val="multilevel"/>
    <w:tmpl w:val="23E21EC2"/>
    <w:lvl w:ilvl="0">
      <w:start w:val="1"/>
      <w:numFmt w:val="decimal"/>
      <w:lvlText w:val="%1."/>
      <w:lvlJc w:val="left"/>
      <w:pPr>
        <w:ind w:left="786" w:hanging="360"/>
      </w:pPr>
      <w:rPr>
        <w:b/>
        <w:bCs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3776644C"/>
    <w:multiLevelType w:val="multilevel"/>
    <w:tmpl w:val="F47E3B5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9E259AA"/>
    <w:multiLevelType w:val="multilevel"/>
    <w:tmpl w:val="2BB2C664"/>
    <w:lvl w:ilvl="0">
      <w:start w:val="1"/>
      <w:numFmt w:val="bullet"/>
      <w:lvlText w:val="➢"/>
      <w:lvlJc w:val="left"/>
      <w:pPr>
        <w:ind w:left="283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○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○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○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3D6B7140"/>
    <w:multiLevelType w:val="multilevel"/>
    <w:tmpl w:val="E15AC86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3DD319FC"/>
    <w:multiLevelType w:val="multilevel"/>
    <w:tmpl w:val="FD46F90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3" w15:restartNumberingAfterBreak="0">
    <w:nsid w:val="3F253DD8"/>
    <w:multiLevelType w:val="multilevel"/>
    <w:tmpl w:val="B36223A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40CF04D4"/>
    <w:multiLevelType w:val="multilevel"/>
    <w:tmpl w:val="B268EBC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47136CBD"/>
    <w:multiLevelType w:val="multilevel"/>
    <w:tmpl w:val="A75CEA76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477A5551"/>
    <w:multiLevelType w:val="hybridMultilevel"/>
    <w:tmpl w:val="8AD48EDC"/>
    <w:lvl w:ilvl="0" w:tplc="F8B03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04C44"/>
    <w:multiLevelType w:val="multilevel"/>
    <w:tmpl w:val="036EE1D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492974F0"/>
    <w:multiLevelType w:val="multilevel"/>
    <w:tmpl w:val="E15AC86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4AB95AD1"/>
    <w:multiLevelType w:val="multilevel"/>
    <w:tmpl w:val="BC3E2748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0" w15:restartNumberingAfterBreak="0">
    <w:nsid w:val="55697756"/>
    <w:multiLevelType w:val="multilevel"/>
    <w:tmpl w:val="F544DF76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 w15:restartNumberingAfterBreak="0">
    <w:nsid w:val="55F42D94"/>
    <w:multiLevelType w:val="multilevel"/>
    <w:tmpl w:val="66727A2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 w15:restartNumberingAfterBreak="0">
    <w:nsid w:val="58A02833"/>
    <w:multiLevelType w:val="multilevel"/>
    <w:tmpl w:val="BFA49336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3" w15:restartNumberingAfterBreak="0">
    <w:nsid w:val="5A4556B2"/>
    <w:multiLevelType w:val="multilevel"/>
    <w:tmpl w:val="8796F0EA"/>
    <w:lvl w:ilvl="0">
      <w:start w:val="1"/>
      <w:numFmt w:val="decimal"/>
      <w:lvlText w:val="%1)"/>
      <w:lvlJc w:val="left"/>
      <w:pPr>
        <w:ind w:left="717" w:hanging="360"/>
      </w:pPr>
      <w:rPr>
        <w:b w:val="0"/>
        <w:bCs w:val="0"/>
        <w:vertAlign w:val="baseline"/>
      </w:rPr>
    </w:lvl>
    <w:lvl w:ilvl="1">
      <w:numFmt w:val="bullet"/>
      <w:lvlText w:val="⮚"/>
      <w:lvlJc w:val="left"/>
      <w:pPr>
        <w:ind w:left="1797" w:hanging="360"/>
      </w:pPr>
      <w:rPr>
        <w:rFonts w:ascii="Noto Sans Symbols" w:eastAsia="Noto Sans Symbols" w:hAnsi="Noto Sans Symbols" w:cs="Noto Sans Symbols"/>
        <w:b/>
        <w:bCs/>
        <w:vertAlign w:val="baseline"/>
      </w:rPr>
    </w:lvl>
    <w:lvl w:ilvl="2">
      <w:start w:val="1"/>
      <w:numFmt w:val="lowerRoman"/>
      <w:lvlText w:val="%3."/>
      <w:lvlJc w:val="right"/>
      <w:pPr>
        <w:ind w:left="251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vertAlign w:val="baseline"/>
      </w:rPr>
    </w:lvl>
  </w:abstractNum>
  <w:abstractNum w:abstractNumId="34" w15:restartNumberingAfterBreak="0">
    <w:nsid w:val="5AFE7C58"/>
    <w:multiLevelType w:val="multilevel"/>
    <w:tmpl w:val="032E3716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5" w15:restartNumberingAfterBreak="0">
    <w:nsid w:val="5C086068"/>
    <w:multiLevelType w:val="multilevel"/>
    <w:tmpl w:val="748EF068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 w15:restartNumberingAfterBreak="0">
    <w:nsid w:val="640D064E"/>
    <w:multiLevelType w:val="multilevel"/>
    <w:tmpl w:val="0B80841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7" w15:restartNumberingAfterBreak="0">
    <w:nsid w:val="6CE30B81"/>
    <w:multiLevelType w:val="multilevel"/>
    <w:tmpl w:val="289E7B1C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 w15:restartNumberingAfterBreak="0">
    <w:nsid w:val="6FA43E6C"/>
    <w:multiLevelType w:val="hybridMultilevel"/>
    <w:tmpl w:val="08C23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9A7891"/>
    <w:multiLevelType w:val="multilevel"/>
    <w:tmpl w:val="42621A5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737524E6"/>
    <w:multiLevelType w:val="multilevel"/>
    <w:tmpl w:val="A10E19BE"/>
    <w:lvl w:ilvl="0">
      <w:start w:val="1"/>
      <w:numFmt w:val="decimal"/>
      <w:lvlText w:val="%1)"/>
      <w:lvlJc w:val="left"/>
      <w:pPr>
        <w:ind w:left="786" w:hanging="360"/>
      </w:pPr>
      <w:rPr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1" w15:restartNumberingAfterBreak="0">
    <w:nsid w:val="76224964"/>
    <w:multiLevelType w:val="multilevel"/>
    <w:tmpl w:val="678A8398"/>
    <w:lvl w:ilvl="0">
      <w:start w:val="1"/>
      <w:numFmt w:val="decimal"/>
      <w:lvlText w:val="%1)"/>
      <w:lvlJc w:val="left"/>
      <w:pPr>
        <w:ind w:left="1080" w:hanging="360"/>
      </w:pPr>
      <w:rPr>
        <w:vertAlign w:val="baseline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2" w15:restartNumberingAfterBreak="0">
    <w:nsid w:val="7A75344F"/>
    <w:multiLevelType w:val="multilevel"/>
    <w:tmpl w:val="F19A4416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3" w15:restartNumberingAfterBreak="0">
    <w:nsid w:val="7DD479DB"/>
    <w:multiLevelType w:val="multilevel"/>
    <w:tmpl w:val="582E35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E4F6822"/>
    <w:multiLevelType w:val="multilevel"/>
    <w:tmpl w:val="7E1EC8FA"/>
    <w:lvl w:ilvl="0">
      <w:start w:val="1"/>
      <w:numFmt w:val="lowerLetter"/>
      <w:lvlText w:val="%1)"/>
      <w:lvlJc w:val="left"/>
      <w:pPr>
        <w:ind w:left="1429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45" w15:restartNumberingAfterBreak="0">
    <w:nsid w:val="7F791EE1"/>
    <w:multiLevelType w:val="multilevel"/>
    <w:tmpl w:val="9A2C24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3"/>
  </w:num>
  <w:num w:numId="2">
    <w:abstractNumId w:val="13"/>
  </w:num>
  <w:num w:numId="3">
    <w:abstractNumId w:val="3"/>
  </w:num>
  <w:num w:numId="4">
    <w:abstractNumId w:val="35"/>
  </w:num>
  <w:num w:numId="5">
    <w:abstractNumId w:val="25"/>
  </w:num>
  <w:num w:numId="6">
    <w:abstractNumId w:val="7"/>
  </w:num>
  <w:num w:numId="7">
    <w:abstractNumId w:val="15"/>
  </w:num>
  <w:num w:numId="8">
    <w:abstractNumId w:val="17"/>
  </w:num>
  <w:num w:numId="9">
    <w:abstractNumId w:val="29"/>
  </w:num>
  <w:num w:numId="10">
    <w:abstractNumId w:val="12"/>
  </w:num>
  <w:num w:numId="11">
    <w:abstractNumId w:val="37"/>
  </w:num>
  <w:num w:numId="12">
    <w:abstractNumId w:val="22"/>
  </w:num>
  <w:num w:numId="13">
    <w:abstractNumId w:val="2"/>
  </w:num>
  <w:num w:numId="14">
    <w:abstractNumId w:val="9"/>
  </w:num>
  <w:num w:numId="15">
    <w:abstractNumId w:val="41"/>
  </w:num>
  <w:num w:numId="16">
    <w:abstractNumId w:val="36"/>
  </w:num>
  <w:num w:numId="17">
    <w:abstractNumId w:val="23"/>
  </w:num>
  <w:num w:numId="18">
    <w:abstractNumId w:val="16"/>
  </w:num>
  <w:num w:numId="19">
    <w:abstractNumId w:val="18"/>
  </w:num>
  <w:num w:numId="20">
    <w:abstractNumId w:val="6"/>
  </w:num>
  <w:num w:numId="21">
    <w:abstractNumId w:val="14"/>
  </w:num>
  <w:num w:numId="22">
    <w:abstractNumId w:val="5"/>
  </w:num>
  <w:num w:numId="23">
    <w:abstractNumId w:val="10"/>
  </w:num>
  <w:num w:numId="24">
    <w:abstractNumId w:val="42"/>
  </w:num>
  <w:num w:numId="25">
    <w:abstractNumId w:val="20"/>
  </w:num>
  <w:num w:numId="26">
    <w:abstractNumId w:val="27"/>
  </w:num>
  <w:num w:numId="27">
    <w:abstractNumId w:val="31"/>
  </w:num>
  <w:num w:numId="28">
    <w:abstractNumId w:val="32"/>
  </w:num>
  <w:num w:numId="29">
    <w:abstractNumId w:val="40"/>
  </w:num>
  <w:num w:numId="30">
    <w:abstractNumId w:val="44"/>
  </w:num>
  <w:num w:numId="31">
    <w:abstractNumId w:val="30"/>
  </w:num>
  <w:num w:numId="32">
    <w:abstractNumId w:val="8"/>
  </w:num>
  <w:num w:numId="33">
    <w:abstractNumId w:val="24"/>
  </w:num>
  <w:num w:numId="34">
    <w:abstractNumId w:val="39"/>
  </w:num>
  <w:num w:numId="35">
    <w:abstractNumId w:val="34"/>
  </w:num>
  <w:num w:numId="36">
    <w:abstractNumId w:val="33"/>
  </w:num>
  <w:num w:numId="37">
    <w:abstractNumId w:val="45"/>
  </w:num>
  <w:num w:numId="38">
    <w:abstractNumId w:val="0"/>
  </w:num>
  <w:num w:numId="39">
    <w:abstractNumId w:val="19"/>
  </w:num>
  <w:num w:numId="40">
    <w:abstractNumId w:val="38"/>
  </w:num>
  <w:num w:numId="41">
    <w:abstractNumId w:val="4"/>
  </w:num>
  <w:num w:numId="42">
    <w:abstractNumId w:val="1"/>
  </w:num>
  <w:num w:numId="43">
    <w:abstractNumId w:val="28"/>
  </w:num>
  <w:num w:numId="44">
    <w:abstractNumId w:val="21"/>
  </w:num>
  <w:num w:numId="45">
    <w:abstractNumId w:val="11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218"/>
    <w:rsid w:val="00794CA8"/>
    <w:rsid w:val="00B95218"/>
    <w:rsid w:val="00BA17A9"/>
    <w:rsid w:val="00BC399B"/>
    <w:rsid w:val="00C9278F"/>
    <w:rsid w:val="00F0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6D42"/>
  <w15:docId w15:val="{CA36D7D4-9200-4B81-9747-35EB7E59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F0688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27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.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l.vi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5D659-95A2-489C-9567-33977A7A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12716</Words>
  <Characters>76301</Characters>
  <Application>Microsoft Office Word</Application>
  <DocSecurity>0</DocSecurity>
  <Lines>635</Lines>
  <Paragraphs>177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Sala Informatyczna</cp:lastModifiedBy>
  <cp:revision>2</cp:revision>
  <cp:lastPrinted>2026-09-22T08:29:00Z</cp:lastPrinted>
  <dcterms:created xsi:type="dcterms:W3CDTF">2026-09-22T08:30:00Z</dcterms:created>
  <dcterms:modified xsi:type="dcterms:W3CDTF">2026-09-22T08:30:00Z</dcterms:modified>
</cp:coreProperties>
</file>